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E3" w:rsidRDefault="00085DE3" w:rsidP="00085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341995" cy="5974715"/>
            <wp:effectExtent l="0" t="0" r="190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бочая программа по химии 8,9 класс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1995" cy="59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11D" w:rsidRDefault="00CA611D" w:rsidP="00085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Химия 8, 9 класс УМК О.С. Габриелян, И.Г. Остроумов, С.А. Сладков ФГОС</w:t>
      </w:r>
    </w:p>
    <w:p w:rsidR="00CA611D" w:rsidRPr="00E50CCA" w:rsidRDefault="00CA611D" w:rsidP="00CA6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CC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CA611D" w:rsidRPr="00E50CCA" w:rsidRDefault="00CA611D" w:rsidP="00CA611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A611D" w:rsidRDefault="00CA611D" w:rsidP="00CA611D">
      <w:pPr>
        <w:pStyle w:val="ac"/>
        <w:shd w:val="clear" w:color="auto" w:fill="auto"/>
        <w:spacing w:before="0" w:after="0" w:line="276" w:lineRule="auto"/>
        <w:ind w:left="20" w:right="320" w:firstLine="0"/>
        <w:jc w:val="left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   </w:t>
      </w:r>
      <w:r w:rsidRPr="00E50CCA">
        <w:rPr>
          <w:rStyle w:val="12"/>
          <w:color w:val="000000"/>
          <w:sz w:val="24"/>
          <w:szCs w:val="24"/>
        </w:rPr>
        <w:t>П</w:t>
      </w:r>
      <w:r>
        <w:rPr>
          <w:rStyle w:val="12"/>
          <w:color w:val="000000"/>
          <w:sz w:val="24"/>
          <w:szCs w:val="24"/>
        </w:rPr>
        <w:t>о завершению курса химии на этап</w:t>
      </w:r>
      <w:r w:rsidRPr="00E50CCA">
        <w:rPr>
          <w:rStyle w:val="12"/>
          <w:color w:val="000000"/>
          <w:sz w:val="24"/>
          <w:szCs w:val="24"/>
        </w:rPr>
        <w:t xml:space="preserve">е основного общего образования выпускники основной </w:t>
      </w:r>
      <w:r w:rsidRPr="00E50CCA">
        <w:rPr>
          <w:color w:val="000000"/>
          <w:sz w:val="24"/>
          <w:szCs w:val="24"/>
        </w:rPr>
        <w:t>шк</w:t>
      </w:r>
      <w:r w:rsidRPr="00E50CCA">
        <w:rPr>
          <w:rStyle w:val="12"/>
          <w:color w:val="000000"/>
          <w:sz w:val="24"/>
          <w:szCs w:val="24"/>
        </w:rPr>
        <w:t>олы должны овладеть следующими результатами:</w:t>
      </w:r>
    </w:p>
    <w:p w:rsidR="00CA611D" w:rsidRPr="00E50CCA" w:rsidRDefault="00CA611D" w:rsidP="00CA611D">
      <w:pPr>
        <w:pStyle w:val="ac"/>
        <w:shd w:val="clear" w:color="auto" w:fill="auto"/>
        <w:spacing w:before="0" w:after="0" w:line="276" w:lineRule="auto"/>
        <w:ind w:left="20" w:right="320" w:firstLine="0"/>
        <w:jc w:val="left"/>
        <w:rPr>
          <w:sz w:val="24"/>
          <w:szCs w:val="24"/>
        </w:rPr>
      </w:pPr>
    </w:p>
    <w:p w:rsidR="00CA611D" w:rsidRPr="00E50CCA" w:rsidRDefault="00CA611D" w:rsidP="00CA611D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Личностные результаты:</w:t>
      </w:r>
    </w:p>
    <w:p w:rsidR="00CA611D" w:rsidRPr="00E50CCA" w:rsidRDefault="00CA611D" w:rsidP="00CA611D">
      <w:pPr>
        <w:pStyle w:val="ac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осознание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CA611D" w:rsidRPr="00E50CCA" w:rsidRDefault="00CA611D" w:rsidP="00CA611D">
      <w:pPr>
        <w:pStyle w:val="ac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CA611D" w:rsidRPr="00E50CCA" w:rsidRDefault="00CA611D" w:rsidP="00CA611D">
      <w:pPr>
        <w:pStyle w:val="ac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CA611D" w:rsidRPr="00E50CCA" w:rsidRDefault="00CA611D" w:rsidP="00CA611D">
      <w:pPr>
        <w:pStyle w:val="ac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овладение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современным языком, соответствующим уровню развития науки и общественной практики, в том числе и химическим;</w:t>
      </w:r>
    </w:p>
    <w:p w:rsidR="00CA611D" w:rsidRPr="00E50CCA" w:rsidRDefault="00CA611D" w:rsidP="00CA611D">
      <w:pPr>
        <w:pStyle w:val="ac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освоение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CA611D" w:rsidRPr="00E50CCA" w:rsidRDefault="00CA611D" w:rsidP="00CA611D">
      <w:pPr>
        <w:pStyle w:val="ac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e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CA611D" w:rsidRPr="00E50CCA" w:rsidRDefault="00CA611D" w:rsidP="00CA611D">
      <w:pPr>
        <w:pStyle w:val="ac"/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CA611D" w:rsidRPr="00E50CCA" w:rsidRDefault="00CA611D" w:rsidP="00CA611D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Метапредметные результаты:</w:t>
      </w:r>
    </w:p>
    <w:p w:rsidR="00CA611D" w:rsidRPr="00E50CCA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целей собственного обучения, постановка и формулирование для себя новых задач;</w:t>
      </w:r>
    </w:p>
    <w:p w:rsidR="00CA611D" w:rsidRPr="002D33AB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2D33AB">
        <w:rPr>
          <w:rStyle w:val="ae"/>
          <w:color w:val="000000"/>
          <w:sz w:val="24"/>
          <w:szCs w:val="24"/>
        </w:rPr>
        <w:t>планирование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путей достижения желаемого результата обучения химии как теоретического, так и экспериментального характера;</w:t>
      </w:r>
    </w:p>
    <w:p w:rsidR="00CA611D" w:rsidRPr="002D33AB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2D33AB">
        <w:rPr>
          <w:rStyle w:val="ae"/>
          <w:color w:val="000000"/>
          <w:sz w:val="24"/>
          <w:szCs w:val="24"/>
        </w:rPr>
        <w:t>соотнесение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своих действий с планируемыми результатами, </w:t>
      </w:r>
      <w:r w:rsidRPr="002D33AB">
        <w:rPr>
          <w:rStyle w:val="ae"/>
          <w:color w:val="000000"/>
          <w:sz w:val="24"/>
          <w:szCs w:val="24"/>
        </w:rPr>
        <w:t>осуществление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контроля своей деятельности в процессе достижения результата, </w:t>
      </w:r>
      <w:r w:rsidRPr="002D33AB">
        <w:rPr>
          <w:rStyle w:val="ae"/>
          <w:color w:val="000000"/>
          <w:sz w:val="24"/>
          <w:szCs w:val="24"/>
        </w:rPr>
        <w:t>определение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способов действий при выполнении лабораторных и практических работ в соответствии с правилами техники безопасности;</w:t>
      </w:r>
    </w:p>
    <w:p w:rsidR="00CA611D" w:rsidRPr="00E50CCA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CA611D" w:rsidRPr="00E50CCA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использование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 w:rsidRPr="00E50CCA">
        <w:rPr>
          <w:rStyle w:val="ae"/>
          <w:color w:val="000000"/>
          <w:sz w:val="24"/>
          <w:szCs w:val="24"/>
        </w:rPr>
        <w:t xml:space="preserve">выявление </w:t>
      </w:r>
      <w:r w:rsidRPr="00E50CCA">
        <w:rPr>
          <w:rStyle w:val="12"/>
          <w:color w:val="000000"/>
          <w:sz w:val="24"/>
          <w:szCs w:val="24"/>
        </w:rPr>
        <w:t xml:space="preserve">причинно-следственных связей и </w:t>
      </w:r>
      <w:r w:rsidRPr="00E50CCA">
        <w:rPr>
          <w:rStyle w:val="ae"/>
          <w:color w:val="000000"/>
          <w:sz w:val="24"/>
          <w:szCs w:val="24"/>
        </w:rPr>
        <w:t>построение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:rsidR="00CA611D" w:rsidRPr="00E50CCA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lastRenderedPageBreak/>
        <w:t>умение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соз</w:t>
      </w:r>
      <w:r>
        <w:rPr>
          <w:rStyle w:val="12"/>
          <w:color w:val="000000"/>
          <w:sz w:val="24"/>
          <w:szCs w:val="24"/>
        </w:rPr>
        <w:t>дают</w:t>
      </w:r>
      <w:r w:rsidRPr="00E50CCA">
        <w:rPr>
          <w:rStyle w:val="12"/>
          <w:color w:val="000000"/>
          <w:sz w:val="24"/>
          <w:szCs w:val="24"/>
        </w:rPr>
        <w:t>, применять и преобразовывать знаки и символы, модели и схемы для решения учебных и познавательных задач;</w:t>
      </w:r>
    </w:p>
    <w:p w:rsidR="00CA611D" w:rsidRPr="00E50CCA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e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и </w:t>
      </w:r>
      <w:r w:rsidRPr="00E50CCA">
        <w:rPr>
          <w:rStyle w:val="ae"/>
          <w:color w:val="000000"/>
          <w:sz w:val="24"/>
          <w:szCs w:val="24"/>
        </w:rPr>
        <w:t>развитие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CA611D" w:rsidRPr="00E50CCA" w:rsidRDefault="00CA611D" w:rsidP="00CA611D">
      <w:pPr>
        <w:pStyle w:val="ac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e"/>
          <w:color w:val="000000"/>
          <w:sz w:val="24"/>
          <w:szCs w:val="24"/>
        </w:rPr>
        <w:t>генерирование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идей и определение средств, необходимых для их реализации.</w:t>
      </w:r>
    </w:p>
    <w:p w:rsidR="00CA611D" w:rsidRPr="00E50CCA" w:rsidRDefault="00CA611D" w:rsidP="00CA611D">
      <w:pPr>
        <w:pStyle w:val="ac"/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CA611D" w:rsidRPr="00E50CCA" w:rsidRDefault="00CA611D" w:rsidP="00CA611D">
      <w:pPr>
        <w:pStyle w:val="51"/>
        <w:numPr>
          <w:ilvl w:val="0"/>
          <w:numId w:val="14"/>
        </w:numPr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rStyle w:val="5"/>
          <w:b/>
          <w:bCs/>
          <w:i/>
          <w:iCs/>
          <w:sz w:val="24"/>
          <w:szCs w:val="24"/>
          <w:shd w:val="clear" w:color="auto" w:fill="auto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:rsidR="00CA611D" w:rsidRPr="00E50CCA" w:rsidRDefault="00CA611D" w:rsidP="00CA611D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4"/>
          <w:szCs w:val="24"/>
        </w:rPr>
      </w:pPr>
    </w:p>
    <w:p w:rsidR="00CA611D" w:rsidRPr="00E50CCA" w:rsidRDefault="00CA611D" w:rsidP="00CA611D">
      <w:pPr>
        <w:pStyle w:val="21"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научится: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42"/>
          <w:tab w:val="left" w:pos="7824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основные методы познания:  наблюдение, измерение, эксперимент;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основных химических понятий «атом», «молекула»,</w:t>
      </w:r>
      <w:r w:rsidRPr="00E50CCA">
        <w:rPr>
          <w:rStyle w:val="12"/>
          <w:color w:val="000000"/>
          <w:sz w:val="24"/>
          <w:szCs w:val="24"/>
        </w:rPr>
        <w:tab/>
        <w:t>«химически</w:t>
      </w:r>
      <w:r>
        <w:rPr>
          <w:rStyle w:val="12"/>
          <w:color w:val="000000"/>
          <w:sz w:val="24"/>
          <w:szCs w:val="24"/>
        </w:rPr>
        <w:t>й элемент»,</w:t>
      </w:r>
      <w:r>
        <w:rPr>
          <w:rStyle w:val="12"/>
          <w:color w:val="000000"/>
          <w:sz w:val="24"/>
          <w:szCs w:val="24"/>
        </w:rPr>
        <w:tab/>
        <w:t xml:space="preserve">«простое вещество», </w:t>
      </w:r>
      <w:r w:rsidRPr="00E50CCA">
        <w:rPr>
          <w:rStyle w:val="12"/>
          <w:color w:val="000000"/>
          <w:sz w:val="24"/>
          <w:szCs w:val="24"/>
        </w:rPr>
        <w:t>«сложное вещество», «валентность», «химическая реакция», используя знаковую систему химии;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различать</w:t>
      </w:r>
      <w:r w:rsidRPr="00E50CCA">
        <w:rPr>
          <w:rStyle w:val="12"/>
          <w:color w:val="000000"/>
          <w:sz w:val="24"/>
          <w:szCs w:val="24"/>
        </w:rPr>
        <w:t xml:space="preserve"> химические и физические явления;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химические элементы;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состав веществ по их формулам;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валентность атома элемента в соединениях;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тип химических реакций;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формулы бинарных соединений;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уравнения химических реакций;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соблюдать правила безопасной работы при проведении опытов;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пользоваться лабораторным оборудованием и посудой;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простых веществ: кислорода и водорода;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lastRenderedPageBreak/>
        <w:t>получать, собирать кислород и водород;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кислород, водород;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закона Авогадро;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«тепловой эффект реакции», «молярный объем»;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физические и химические свойства воды;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понятия «раствор»;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растворённого вещества в растворе;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приготовлять растворы с определённой массовой долей растворенного вещества;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формулы неорганических соединений изученных классов;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опыты, подтверждающие химические свойства изученных классов неорганических веществ;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классами неорганических соединений;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Периодического закона Д. И. Менделеева;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>закономерности изменения строения атомов, свойств элементов в пределах малых периодов и главных подгрупп;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rStyle w:val="12"/>
          <w:sz w:val="24"/>
          <w:szCs w:val="24"/>
          <w:shd w:val="clear" w:color="auto" w:fill="auto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>схемы строения атомов первых 20 элементов периодической системы Д. И. Менделеева;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понятий: «химическая  связь»,  «электроотрицательность»;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зависимость физических свойств веществ от типа кристаллической решётки;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  <w:tab w:val="left" w:pos="6662"/>
          <w:tab w:val="left" w:pos="8266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«ион»,  «катион»,  «анион», «электролиты»,</w:t>
      </w:r>
      <w:r w:rsidRPr="00E50CCA">
        <w:rPr>
          <w:rStyle w:val="12"/>
          <w:color w:val="000000"/>
          <w:sz w:val="24"/>
          <w:szCs w:val="24"/>
        </w:rPr>
        <w:tab/>
        <w:t xml:space="preserve">«неэлектролиты», «электролитическая диссоциация», </w:t>
      </w:r>
      <w:r w:rsidRPr="00E50CCA">
        <w:rPr>
          <w:rStyle w:val="12"/>
          <w:color w:val="000000"/>
          <w:sz w:val="24"/>
          <w:szCs w:val="24"/>
        </w:rPr>
        <w:lastRenderedPageBreak/>
        <w:t>«окислитель»,  «степень окисления», «восстановитель», «окисление», «восстановление»;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степень окисления атома элемента в соединении;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теории электролитической диссоциации;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электролитической диссоциации кислот, щелочей, солей;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объяснять</w:t>
      </w:r>
      <w:r w:rsidRPr="00E50CCA">
        <w:rPr>
          <w:rStyle w:val="12"/>
          <w:color w:val="000000"/>
          <w:sz w:val="24"/>
          <w:szCs w:val="24"/>
        </w:rPr>
        <w:t xml:space="preserve"> сущность процесса электролитической диссоциации и реакций ионного обмена;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полные и сокращённые ионные уравнения реакций обмена;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ионного обмена;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приводить </w:t>
      </w:r>
      <w:r w:rsidRPr="00E50CCA">
        <w:rPr>
          <w:rStyle w:val="12"/>
          <w:color w:val="000000"/>
          <w:sz w:val="24"/>
          <w:szCs w:val="24"/>
        </w:rPr>
        <w:t xml:space="preserve"> реакции, подтверждающие качественный состав различных веществ;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окислитель и восстановитель;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окислительно -восстановительных реакций;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факторы, влияющие на скорость химической реакции;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классифицировать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реакции по различным признакам;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составом, строением и свойствами неметаллов;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 по получению, собиранию и изучению химических свойств газообразных веществ: углекислого газа, аммиака;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углекислый газ и аммиак;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взаимосвязь между составом, строением и свойствами металлов;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грамотно обращаться с веществами в повседневной жизни;</w:t>
      </w:r>
    </w:p>
    <w:p w:rsidR="00CA611D" w:rsidRPr="00E50CCA" w:rsidRDefault="00CA611D" w:rsidP="00CA611D">
      <w:pPr>
        <w:pStyle w:val="ac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CA611D" w:rsidRDefault="00CA611D" w:rsidP="00CA611D">
      <w:pPr>
        <w:pStyle w:val="21"/>
        <w:shd w:val="clear" w:color="auto" w:fill="auto"/>
        <w:spacing w:after="0" w:line="276" w:lineRule="auto"/>
        <w:ind w:left="40" w:firstLine="720"/>
        <w:jc w:val="left"/>
        <w:rPr>
          <w:rStyle w:val="2"/>
          <w:b/>
          <w:bCs/>
          <w:color w:val="000000"/>
          <w:sz w:val="24"/>
          <w:szCs w:val="24"/>
        </w:rPr>
      </w:pPr>
    </w:p>
    <w:p w:rsidR="00CA611D" w:rsidRPr="00E50CCA" w:rsidRDefault="00CA611D" w:rsidP="00CA611D">
      <w:pPr>
        <w:pStyle w:val="21"/>
        <w:shd w:val="clear" w:color="auto" w:fill="auto"/>
        <w:spacing w:after="0" w:line="276" w:lineRule="auto"/>
        <w:ind w:left="40" w:firstLine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характеризовать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вещества по составу, строению и свойствам, </w:t>
      </w:r>
      <w:r>
        <w:rPr>
          <w:rStyle w:val="6"/>
          <w:i/>
          <w:iCs/>
          <w:color w:val="000000"/>
          <w:sz w:val="24"/>
          <w:szCs w:val="24"/>
        </w:rPr>
        <w:t xml:space="preserve">устанавливают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причинно-следственные связи между данными характеристиками вещества;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lastRenderedPageBreak/>
        <w:t>составлять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молекулярные и полные ионные уравнения по сокращённым ионным уравнениям;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составлять </w:t>
      </w:r>
      <w:r w:rsidRPr="00E50CCA">
        <w:rPr>
          <w:rStyle w:val="6"/>
          <w:i/>
          <w:iCs/>
          <w:color w:val="000000"/>
          <w:sz w:val="24"/>
          <w:szCs w:val="24"/>
        </w:rPr>
        <w:t>уравнения реакций, соответствующих последовательности превращений неорганических веществ различных классов;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знания для экологически грамотного поведения в окружающей среде;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CA611D" w:rsidRPr="00E50CCA" w:rsidRDefault="00CA611D" w:rsidP="00CA611D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6E07C2" w:rsidRPr="00335E54" w:rsidRDefault="00CA611D" w:rsidP="00CA61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0CCA">
        <w:rPr>
          <w:rStyle w:val="6"/>
          <w:color w:val="000000"/>
          <w:sz w:val="24"/>
          <w:szCs w:val="24"/>
        </w:rPr>
        <w:t>соз</w:t>
      </w:r>
      <w:r>
        <w:rPr>
          <w:rStyle w:val="6"/>
          <w:color w:val="000000"/>
          <w:sz w:val="24"/>
          <w:szCs w:val="24"/>
        </w:rPr>
        <w:t>дают</w:t>
      </w:r>
      <w:r w:rsidRPr="00E50CCA">
        <w:rPr>
          <w:rStyle w:val="6"/>
          <w:color w:val="000000"/>
          <w:sz w:val="24"/>
          <w:szCs w:val="24"/>
        </w:rPr>
        <w:t xml:space="preserve">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</w:t>
      </w:r>
      <w:r w:rsidRPr="002F0DFF">
        <w:rPr>
          <w:rStyle w:val="6"/>
          <w:color w:val="000000"/>
          <w:sz w:val="24"/>
          <w:szCs w:val="24"/>
        </w:rPr>
        <w:t>в бытовой химии и др.</w:t>
      </w:r>
      <w:r w:rsidR="006E07C2" w:rsidRPr="00335E54">
        <w:rPr>
          <w:rFonts w:ascii="Times New Roman" w:hAnsi="Times New Roman" w:cs="Times New Roman"/>
          <w:sz w:val="24"/>
          <w:szCs w:val="24"/>
        </w:rPr>
        <w:t xml:space="preserve">абочая программа по </w:t>
      </w:r>
      <w:r w:rsidR="00DB0420" w:rsidRPr="00335E54">
        <w:rPr>
          <w:rFonts w:ascii="Times New Roman" w:hAnsi="Times New Roman" w:cs="Times New Roman"/>
          <w:sz w:val="24"/>
          <w:szCs w:val="24"/>
        </w:rPr>
        <w:t xml:space="preserve">химии </w:t>
      </w:r>
      <w:r w:rsidR="006E07C2" w:rsidRPr="00335E54">
        <w:rPr>
          <w:rFonts w:ascii="Times New Roman" w:hAnsi="Times New Roman" w:cs="Times New Roman"/>
          <w:sz w:val="24"/>
          <w:szCs w:val="24"/>
        </w:rPr>
        <w:t>построена на основе фундаментального ядра содержания основного общего обра</w:t>
      </w:r>
      <w:r w:rsidR="006E07C2" w:rsidRPr="00335E54">
        <w:rPr>
          <w:rFonts w:ascii="Times New Roman" w:hAnsi="Times New Roman" w:cs="Times New Roman"/>
          <w:sz w:val="24"/>
          <w:szCs w:val="24"/>
        </w:rPr>
        <w:softHyphen/>
        <w:t>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духовно-</w:t>
      </w:r>
      <w:r w:rsidR="006E07C2" w:rsidRPr="00335E54">
        <w:rPr>
          <w:rFonts w:ascii="Times New Roman" w:hAnsi="Times New Roman" w:cs="Times New Roman"/>
          <w:sz w:val="24"/>
          <w:szCs w:val="24"/>
        </w:rPr>
        <w:softHyphen/>
        <w:t>нравственного развития и воспитания гражданина России.</w:t>
      </w:r>
    </w:p>
    <w:p w:rsidR="006E07C2" w:rsidRPr="00335E54" w:rsidRDefault="006E07C2" w:rsidP="00514B9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Преподавание учебного курса «</w:t>
      </w:r>
      <w:r w:rsidR="00DB0420" w:rsidRPr="00335E54">
        <w:rPr>
          <w:rFonts w:ascii="Times New Roman" w:hAnsi="Times New Roman" w:cs="Times New Roman"/>
          <w:sz w:val="24"/>
          <w:szCs w:val="24"/>
        </w:rPr>
        <w:t>Химии</w:t>
      </w:r>
      <w:r w:rsidRPr="00335E54">
        <w:rPr>
          <w:rFonts w:ascii="Times New Roman" w:hAnsi="Times New Roman" w:cs="Times New Roman"/>
          <w:sz w:val="24"/>
          <w:szCs w:val="24"/>
        </w:rPr>
        <w:t>» в основной школе осуществляется в соответствии с основными нормативными документами и инструктивно методическими материалами:</w:t>
      </w:r>
    </w:p>
    <w:p w:rsidR="000C6227" w:rsidRPr="00335E54" w:rsidRDefault="000C6227" w:rsidP="00514B9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35E54">
        <w:t>Закон Российской Федерации «Об образовании в Российской Федерации»</w:t>
      </w:r>
      <w:r w:rsidRPr="00335E54">
        <w:rPr>
          <w:color w:val="000000"/>
        </w:rPr>
        <w:t xml:space="preserve"> от 29.12.2012г. №273-ФЗ;</w:t>
      </w:r>
    </w:p>
    <w:p w:rsidR="006E07C2" w:rsidRPr="00335E54" w:rsidRDefault="006E07C2" w:rsidP="00514B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Федеральный государ</w:t>
      </w:r>
      <w:r w:rsidRPr="00335E54">
        <w:rPr>
          <w:rFonts w:ascii="Times New Roman" w:hAnsi="Times New Roman" w:cs="Times New Roman"/>
          <w:sz w:val="24"/>
          <w:szCs w:val="24"/>
        </w:rPr>
        <w:softHyphen/>
        <w:t>ственный образовательный стандар</w:t>
      </w:r>
      <w:r w:rsidR="000C6227" w:rsidRPr="00335E54">
        <w:rPr>
          <w:rFonts w:ascii="Times New Roman" w:hAnsi="Times New Roman" w:cs="Times New Roman"/>
          <w:sz w:val="24"/>
          <w:szCs w:val="24"/>
        </w:rPr>
        <w:t>т основного общего обра</w:t>
      </w:r>
      <w:r w:rsidR="000C6227" w:rsidRPr="00335E54">
        <w:rPr>
          <w:rFonts w:ascii="Times New Roman" w:hAnsi="Times New Roman" w:cs="Times New Roman"/>
          <w:sz w:val="24"/>
          <w:szCs w:val="24"/>
        </w:rPr>
        <w:softHyphen/>
        <w:t xml:space="preserve">зования, утвержденный  </w:t>
      </w:r>
      <w:r w:rsidR="000C6227" w:rsidRPr="00335E54">
        <w:rPr>
          <w:rFonts w:ascii="Times New Roman" w:hAnsi="Times New Roman" w:cs="Times New Roman"/>
          <w:bCs/>
          <w:sz w:val="24"/>
          <w:szCs w:val="24"/>
        </w:rPr>
        <w:t xml:space="preserve">приказом  Минобрнауки России от 17.12.2010 </w:t>
      </w:r>
      <w:r w:rsidR="000C6227" w:rsidRPr="00335E54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№1644)</w:t>
      </w:r>
    </w:p>
    <w:p w:rsidR="007E6B1D" w:rsidRPr="007E6B1D" w:rsidRDefault="007E6B1D" w:rsidP="00514B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Style w:val="12"/>
          <w:sz w:val="24"/>
          <w:szCs w:val="24"/>
          <w:shd w:val="clear" w:color="auto" w:fill="auto"/>
        </w:rPr>
      </w:pPr>
      <w:r w:rsidRPr="007E6B1D">
        <w:rPr>
          <w:rStyle w:val="12"/>
          <w:color w:val="000000"/>
          <w:sz w:val="24"/>
          <w:szCs w:val="24"/>
        </w:rPr>
        <w:lastRenderedPageBreak/>
        <w:t>Химия. Рабочие программы. Предметная линия учебников О. С. Габриеляна, И. Г. Остроум</w:t>
      </w:r>
      <w:r>
        <w:rPr>
          <w:rStyle w:val="12"/>
          <w:color w:val="000000"/>
          <w:sz w:val="24"/>
          <w:szCs w:val="24"/>
        </w:rPr>
        <w:t>ова, С. А. Сладкова. 8—9 классы</w:t>
      </w:r>
      <w:r w:rsidRPr="007E6B1D">
        <w:rPr>
          <w:rStyle w:val="12"/>
          <w:color w:val="000000"/>
          <w:sz w:val="24"/>
          <w:szCs w:val="24"/>
        </w:rPr>
        <w:t>: учеб</w:t>
      </w:r>
      <w:r>
        <w:rPr>
          <w:rStyle w:val="12"/>
          <w:color w:val="000000"/>
          <w:sz w:val="24"/>
          <w:szCs w:val="24"/>
        </w:rPr>
        <w:t>ное</w:t>
      </w:r>
      <w:r w:rsidRPr="007E6B1D">
        <w:rPr>
          <w:rStyle w:val="12"/>
          <w:color w:val="000000"/>
          <w:sz w:val="24"/>
          <w:szCs w:val="24"/>
        </w:rPr>
        <w:t xml:space="preserve"> пособие для общеобразоват</w:t>
      </w:r>
      <w:r>
        <w:rPr>
          <w:rStyle w:val="12"/>
          <w:color w:val="000000"/>
          <w:sz w:val="24"/>
          <w:szCs w:val="24"/>
        </w:rPr>
        <w:t>ельных</w:t>
      </w:r>
      <w:r w:rsidRPr="007E6B1D">
        <w:rPr>
          <w:rStyle w:val="12"/>
          <w:color w:val="000000"/>
          <w:sz w:val="24"/>
          <w:szCs w:val="24"/>
        </w:rPr>
        <w:t xml:space="preserve"> организаций / О. С. Габриелян, С. А. Сладков — М.: Просвещение, 2019.</w:t>
      </w:r>
    </w:p>
    <w:p w:rsidR="007E6B1D" w:rsidRPr="00CD3EF2" w:rsidRDefault="000C6227" w:rsidP="00514B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В</w:t>
      </w:r>
      <w:r w:rsidR="00CD3EF2">
        <w:rPr>
          <w:rFonts w:ascii="Times New Roman" w:hAnsi="Times New Roman" w:cs="Times New Roman"/>
          <w:sz w:val="24"/>
          <w:szCs w:val="24"/>
        </w:rPr>
        <w:t xml:space="preserve"> соответствии с  ООП ООО МОБУ «Благовещенская</w:t>
      </w:r>
      <w:r w:rsidR="006E07C2" w:rsidRPr="007E6B1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 </w:t>
      </w:r>
    </w:p>
    <w:p w:rsidR="000C6227" w:rsidRPr="00335E54" w:rsidRDefault="000C6227" w:rsidP="00CE46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7E6B1D" w:rsidRPr="007E6B1D" w:rsidRDefault="007E6B1D" w:rsidP="000B3C8A">
      <w:pPr>
        <w:pStyle w:val="ac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20" w:right="23" w:firstLine="66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Формирование</w:t>
      </w:r>
      <w:r w:rsidRPr="007E6B1D">
        <w:rPr>
          <w:rStyle w:val="12"/>
          <w:color w:val="000000"/>
          <w:sz w:val="24"/>
          <w:szCs w:val="24"/>
        </w:rPr>
        <w:t xml:space="preserve"> у учащихся целостной естественно-научной картины мира.</w:t>
      </w:r>
    </w:p>
    <w:p w:rsidR="007E6B1D" w:rsidRPr="007E6B1D" w:rsidRDefault="007E6B1D" w:rsidP="000B3C8A">
      <w:pPr>
        <w:pStyle w:val="ac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20" w:right="23" w:firstLine="66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Развитие</w:t>
      </w:r>
      <w:r w:rsidRPr="007E6B1D">
        <w:rPr>
          <w:rStyle w:val="12"/>
          <w:color w:val="000000"/>
          <w:sz w:val="24"/>
          <w:szCs w:val="24"/>
        </w:rPr>
        <w:t xml:space="preserve"> познавательных интересов, интеллектуальных и творческих способностей учащихся в процессе изучения химической науки и её вклада в современный научно -</w:t>
      </w:r>
      <w:r w:rsidR="000B3C8A">
        <w:rPr>
          <w:rStyle w:val="12"/>
          <w:color w:val="000000"/>
          <w:sz w:val="24"/>
          <w:szCs w:val="24"/>
        </w:rPr>
        <w:t xml:space="preserve"> </w:t>
      </w:r>
      <w:r w:rsidRPr="007E6B1D">
        <w:rPr>
          <w:rStyle w:val="12"/>
          <w:color w:val="000000"/>
          <w:sz w:val="24"/>
          <w:szCs w:val="24"/>
        </w:rPr>
        <w:t>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строении, свойствах и применении химических веществ.</w:t>
      </w:r>
    </w:p>
    <w:p w:rsidR="007E6B1D" w:rsidRPr="007E6B1D" w:rsidRDefault="007E6B1D" w:rsidP="000B3C8A">
      <w:pPr>
        <w:pStyle w:val="ac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40" w:right="23" w:firstLine="58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Воспитание</w:t>
      </w:r>
      <w:r w:rsidRPr="007E6B1D">
        <w:rPr>
          <w:rStyle w:val="12"/>
          <w:color w:val="000000"/>
          <w:sz w:val="24"/>
          <w:szCs w:val="24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:rsidR="007E6B1D" w:rsidRPr="007E6B1D" w:rsidRDefault="007E6B1D" w:rsidP="000B3C8A">
      <w:pPr>
        <w:pStyle w:val="ac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40" w:right="23" w:firstLine="58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Проектирование и реализация</w:t>
      </w:r>
      <w:r w:rsidRPr="007E6B1D">
        <w:rPr>
          <w:rStyle w:val="12"/>
          <w:color w:val="000000"/>
          <w:sz w:val="24"/>
          <w:szCs w:val="24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7E6B1D" w:rsidRPr="007E6B1D" w:rsidRDefault="007E6B1D" w:rsidP="000B3C8A">
      <w:pPr>
        <w:pStyle w:val="ac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76" w:lineRule="auto"/>
        <w:ind w:left="40" w:right="23" w:firstLine="580"/>
        <w:jc w:val="both"/>
        <w:rPr>
          <w:sz w:val="24"/>
          <w:szCs w:val="24"/>
        </w:rPr>
      </w:pPr>
      <w:r w:rsidRPr="007E6B1D">
        <w:rPr>
          <w:rStyle w:val="33"/>
          <w:color w:val="000000"/>
          <w:sz w:val="24"/>
          <w:szCs w:val="24"/>
        </w:rPr>
        <w:t>Овладение ключевыми компетенциями</w:t>
      </w:r>
      <w:r w:rsidRPr="007E6B1D">
        <w:rPr>
          <w:rStyle w:val="12"/>
          <w:color w:val="000000"/>
          <w:sz w:val="24"/>
          <w:szCs w:val="24"/>
        </w:rPr>
        <w:t>: учебно-познавательными, информационными, ценностно-смысловыми, коммуникативными.</w:t>
      </w:r>
    </w:p>
    <w:p w:rsidR="007E6B1D" w:rsidRPr="00335E54" w:rsidRDefault="007E6B1D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443" w:rsidRPr="00335E54" w:rsidRDefault="00E45443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Для достижения этих целей в курсе химии на ступени основного общего образования решаются следующие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 xml:space="preserve"> развиваются умения наблюдать и </w:t>
      </w:r>
      <w:r w:rsidR="00FE0795">
        <w:rPr>
          <w:rFonts w:ascii="Times New Roman" w:hAnsi="Times New Roman" w:cs="Times New Roman"/>
          <w:sz w:val="24"/>
          <w:szCs w:val="24"/>
        </w:rPr>
        <w:t>Объясняют</w:t>
      </w:r>
      <w:r w:rsidRPr="007E6B1D">
        <w:rPr>
          <w:rFonts w:ascii="Times New Roman" w:hAnsi="Times New Roman" w:cs="Times New Roman"/>
          <w:sz w:val="24"/>
          <w:szCs w:val="24"/>
        </w:rPr>
        <w:t xml:space="preserve"> химические явления, происходящие в природе, лабораторных условиях,  в быту и на производстве;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 приобретаются специальные умения и навыки по безопасному обращению с химическими веществами, материалами  и процессами;</w:t>
      </w:r>
    </w:p>
    <w:p w:rsidR="00E45443" w:rsidRPr="007E6B1D" w:rsidRDefault="00E45443" w:rsidP="007E6B1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</w:r>
    </w:p>
    <w:p w:rsidR="000B3C8A" w:rsidRPr="00CD3EF2" w:rsidRDefault="00E45443" w:rsidP="00CD3EF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осуществляется интеграция химической картины мира в единую научную картину.</w:t>
      </w:r>
      <w:r w:rsidRPr="007E6B1D">
        <w:rPr>
          <w:rFonts w:ascii="Times New Roman" w:hAnsi="Times New Roman" w:cs="Times New Roman"/>
          <w:sz w:val="24"/>
          <w:szCs w:val="24"/>
        </w:rPr>
        <w:cr/>
      </w:r>
    </w:p>
    <w:p w:rsidR="000B3C8A" w:rsidRDefault="000B3C8A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8A" w:rsidRDefault="000B3C8A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EDB" w:rsidRPr="00335E54" w:rsidRDefault="00917EDB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17EDB" w:rsidRPr="00335E54" w:rsidRDefault="00E45443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8 класс </w:t>
      </w:r>
    </w:p>
    <w:p w:rsidR="00917EDB" w:rsidRPr="00335E54" w:rsidRDefault="00E45443" w:rsidP="00FF5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>(</w:t>
      </w:r>
      <w:r w:rsidR="00CD3EF2">
        <w:rPr>
          <w:rFonts w:ascii="Times New Roman" w:hAnsi="Times New Roman" w:cs="Times New Roman"/>
          <w:b/>
          <w:sz w:val="24"/>
          <w:szCs w:val="24"/>
        </w:rPr>
        <w:t>68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Pr="00335E54">
        <w:rPr>
          <w:rFonts w:ascii="Times New Roman" w:hAnsi="Times New Roman" w:cs="Times New Roman"/>
          <w:b/>
          <w:sz w:val="24"/>
          <w:szCs w:val="24"/>
        </w:rPr>
        <w:t>2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335E54">
        <w:rPr>
          <w:rFonts w:ascii="Times New Roman" w:hAnsi="Times New Roman" w:cs="Times New Roman"/>
          <w:b/>
          <w:sz w:val="24"/>
          <w:szCs w:val="24"/>
        </w:rPr>
        <w:t>а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0B3C8A" w:rsidRPr="00EA6E8F" w:rsidRDefault="000B3C8A" w:rsidP="000B3C8A">
      <w:pPr>
        <w:pStyle w:val="21"/>
        <w:shd w:val="clear" w:color="auto" w:fill="auto"/>
        <w:spacing w:after="0" w:line="480" w:lineRule="exact"/>
        <w:ind w:left="20"/>
        <w:jc w:val="center"/>
        <w:rPr>
          <w:b w:val="0"/>
        </w:rPr>
      </w:pPr>
      <w:bookmarkStart w:id="1" w:name="bookmark4"/>
      <w:r w:rsidRPr="00EA6E8F">
        <w:rPr>
          <w:rStyle w:val="2"/>
          <w:b/>
          <w:bCs/>
          <w:color w:val="000000"/>
        </w:rPr>
        <w:t xml:space="preserve">Начальные понятия и законы </w:t>
      </w:r>
      <w:r w:rsidRPr="00EA6E8F">
        <w:rPr>
          <w:rStyle w:val="20"/>
          <w:b/>
          <w:bCs/>
          <w:u w:val="none"/>
        </w:rPr>
        <w:t>хи</w:t>
      </w:r>
      <w:r w:rsidRPr="00EA6E8F">
        <w:rPr>
          <w:rStyle w:val="2"/>
          <w:b/>
          <w:bCs/>
          <w:color w:val="000000"/>
        </w:rPr>
        <w:t>мии</w:t>
      </w:r>
      <w:bookmarkEnd w:id="1"/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хемофилия и хемофобия.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длиннопериодный варианты. Периоды и группы. Главная и побочная подгруппы, или А- и Б-группы. Относительная атомная масса.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состава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веществ.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984EDB" w:rsidRDefault="00984EDB" w:rsidP="004F55EB">
      <w:pPr>
        <w:pStyle w:val="21"/>
        <w:shd w:val="clear" w:color="auto" w:fill="auto"/>
        <w:spacing w:after="0" w:line="276" w:lineRule="auto"/>
        <w:jc w:val="left"/>
        <w:rPr>
          <w:rStyle w:val="2"/>
          <w:b/>
          <w:bCs/>
          <w:color w:val="000000"/>
          <w:sz w:val="24"/>
          <w:szCs w:val="24"/>
        </w:rPr>
      </w:pP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материалов и изделий из них.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Модели, используемые на уроках физики, биологии и географии.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Объёмные и шаростержневые модели некоторых химических веществ.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прибора для получения газа и проверка его на герметичность.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Агрегатные состояния воды.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двух несмешивающихся жидкостей с помощью делительной воронки.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Дистиллятор и его работа.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фильтрования и её работа.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выпаривания и её работа.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красящего вещества фломастера с помощью бумажной хроматографии.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аллотропных модификаций углерода и серы.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Портреты Й. </w:t>
      </w:r>
      <w:r w:rsidRPr="004F55EB">
        <w:rPr>
          <w:rStyle w:val="33"/>
          <w:b w:val="0"/>
          <w:i w:val="0"/>
          <w:color w:val="000000"/>
          <w:sz w:val="24"/>
          <w:szCs w:val="24"/>
        </w:rPr>
        <w:t>Я.</w:t>
      </w:r>
      <w:r w:rsidRPr="004F55EB">
        <w:rPr>
          <w:rStyle w:val="12"/>
          <w:color w:val="000000"/>
          <w:sz w:val="24"/>
          <w:szCs w:val="24"/>
        </w:rPr>
        <w:t xml:space="preserve"> Берцелиуса и Д. И. Менделеева.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Конструирование шаростержневых моделей молекул.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Аппарат Киппа.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Портреты М. В. Ломоносова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А. Л. Лавуазье.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Опыты, иллюстрирующие закон сохранения массы веществ.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соляной кислоты с цинком.</w:t>
      </w:r>
    </w:p>
    <w:p w:rsidR="004F55EB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760" w:hanging="34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Получение гидроксида меди(П) и его разложение при нагревании. </w:t>
      </w:r>
    </w:p>
    <w:p w:rsidR="000B3C8A" w:rsidRPr="004F55EB" w:rsidRDefault="000B3C8A" w:rsidP="004F55EB">
      <w:pPr>
        <w:pStyle w:val="ac"/>
        <w:shd w:val="clear" w:color="auto" w:fill="auto"/>
        <w:tabs>
          <w:tab w:val="left" w:pos="722"/>
        </w:tabs>
        <w:spacing w:before="0" w:after="0" w:line="276" w:lineRule="auto"/>
        <w:ind w:left="720" w:right="760" w:firstLine="0"/>
        <w:jc w:val="left"/>
        <w:rPr>
          <w:sz w:val="24"/>
          <w:szCs w:val="24"/>
        </w:rPr>
      </w:pPr>
      <w:r w:rsidRPr="004F55EB">
        <w:rPr>
          <w:rStyle w:val="ab"/>
          <w:sz w:val="24"/>
          <w:szCs w:val="24"/>
        </w:rPr>
        <w:t>Лабораторные опыты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коллекцией лабораторной посуды.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прибора для получения газов на герметичность.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минералами, образующими гранит.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гетерогенной смеси порошков серы и железа и их разделение.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растворов хлоридов и иодидов калия с раствором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нитрата серебра.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серной кислотой.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Взаимодействие раствора соды с кислотой.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кислоты.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соли железа (III).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пероксида водорода с помощью оксида марганца (IV).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510"/>
          <w:tab w:val="left" w:pos="173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Замещение железом меди в медном купоросе.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4F55EB">
      <w:pPr>
        <w:pStyle w:val="ac"/>
        <w:numPr>
          <w:ilvl w:val="0"/>
          <w:numId w:val="18"/>
        </w:numPr>
        <w:shd w:val="clear" w:color="auto" w:fill="auto"/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Знакомство с лабораторным оборудованием. </w:t>
      </w:r>
      <w:r w:rsidR="00BE6ED1">
        <w:rPr>
          <w:rStyle w:val="12"/>
          <w:color w:val="000000"/>
          <w:sz w:val="24"/>
          <w:szCs w:val="24"/>
        </w:rPr>
        <w:t xml:space="preserve">Знакомство с принципом работы цифровой лаборатории центра «Точка роста». </w:t>
      </w:r>
      <w:r w:rsidRPr="004F55EB">
        <w:rPr>
          <w:rStyle w:val="12"/>
          <w:color w:val="000000"/>
          <w:sz w:val="24"/>
          <w:szCs w:val="24"/>
        </w:rPr>
        <w:t>Правила техники безопасности при работе в кабинете химии. Некоторые виды работ.</w:t>
      </w:r>
    </w:p>
    <w:p w:rsidR="000B3C8A" w:rsidRPr="004F55EB" w:rsidRDefault="004F55EB" w:rsidP="004F55EB">
      <w:pPr>
        <w:pStyle w:val="ac"/>
        <w:numPr>
          <w:ilvl w:val="0"/>
          <w:numId w:val="18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Анализ почвы</w:t>
      </w:r>
    </w:p>
    <w:p w:rsidR="004F55EB" w:rsidRPr="004F55EB" w:rsidRDefault="000B3C8A" w:rsidP="004F55EB">
      <w:pPr>
        <w:pStyle w:val="21"/>
        <w:shd w:val="clear" w:color="auto" w:fill="auto"/>
        <w:spacing w:after="0" w:line="276" w:lineRule="auto"/>
        <w:ind w:left="20"/>
        <w:jc w:val="center"/>
        <w:rPr>
          <w:rStyle w:val="ab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Важнейшие представители неорганических веществ. Количественные</w:t>
      </w:r>
      <w:r w:rsidR="004F55EB" w:rsidRPr="004F55EB">
        <w:rPr>
          <w:rStyle w:val="2"/>
          <w:b/>
          <w:bCs/>
          <w:color w:val="000000"/>
          <w:sz w:val="24"/>
          <w:szCs w:val="24"/>
        </w:rPr>
        <w:t xml:space="preserve"> </w:t>
      </w:r>
      <w:r w:rsidRPr="004F55EB">
        <w:rPr>
          <w:rStyle w:val="ab"/>
          <w:b/>
          <w:sz w:val="24"/>
          <w:szCs w:val="24"/>
        </w:rPr>
        <w:t xml:space="preserve">отношения в </w:t>
      </w:r>
      <w:r w:rsidRPr="004F55EB">
        <w:rPr>
          <w:rStyle w:val="22"/>
          <w:b/>
          <w:color w:val="000000"/>
          <w:sz w:val="24"/>
          <w:szCs w:val="24"/>
          <w:u w:val="none"/>
        </w:rPr>
        <w:t>хи</w:t>
      </w:r>
      <w:r w:rsidRPr="004F55EB">
        <w:rPr>
          <w:rStyle w:val="ab"/>
          <w:b/>
          <w:sz w:val="24"/>
          <w:szCs w:val="24"/>
        </w:rPr>
        <w:t>мии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4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воздуха. Понятие об объёмной доле  компонента природной газовой смеси — воздуха. Расчёт объёма компонента газовой смеси по его объемной доле и наоборот.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86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0B3C8A" w:rsidRPr="004F55EB" w:rsidRDefault="000B3C8A" w:rsidP="002D33AB">
      <w:pPr>
        <w:pStyle w:val="ac"/>
        <w:shd w:val="clear" w:color="auto" w:fill="auto"/>
        <w:spacing w:before="0" w:after="0" w:line="276" w:lineRule="auto"/>
        <w:ind w:left="2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состав и названия. Растворимость солей в воде.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Представители солей: хлорид натрия, карбонат натрия, фосфат кальция.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8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Постоянная Авогадро. Количество вещества. Моль. Молярная масса. Кратные единицы измерения количества вещества — миллимоль и киломоль, миллимолярная и киломолярная массы вещества.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-9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Авогадро. Молярный объём газообразных веществ. Относительная плотность одного газа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по другому.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Кратные единицы измерения — миллимолярный и киломолярный объемы газообразных веществ.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Основания, их состав. Растворимость оснований в воде. Изменение окраски индикаторов в щелочной среде. Представители </w:t>
      </w:r>
      <w:r w:rsidRPr="004F55EB">
        <w:rPr>
          <w:rStyle w:val="12"/>
          <w:color w:val="000000"/>
          <w:sz w:val="24"/>
          <w:szCs w:val="24"/>
        </w:rPr>
        <w:lastRenderedPageBreak/>
        <w:t>щелочей: гидроксиды натрия, калия и кальция.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Определение содержания кислорода в воздухе.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кислорода разложением перманганата калия и пероксида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методом вытеснения воздуха и воды.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кислорода.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магния, железа, угля, серы и фосфора в кислороде.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оксидов.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водорода.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водорода.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водорода с оксидом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Правило разбавления серой кислоты.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солей.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Таблица растворимости оснований, кислот и солей в воде.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Некоторые металлы, неметаллы и соединения количеством вещества в 1 моль.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Модель молярного объёма газообразных веществ.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 при пропускании углекислого газа.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водорода взаимодействием цинка и соляной кислоты.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 кислот индикаторами.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69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препаратами домашней или школьной аптечки — растворами пероксида водорода, спиртовой настойки иода и нашатырного спирта.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4F55EB">
      <w:pPr>
        <w:pStyle w:val="ac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кислорода.</w:t>
      </w:r>
    </w:p>
    <w:p w:rsidR="000B3C8A" w:rsidRPr="004F55EB" w:rsidRDefault="000B3C8A" w:rsidP="004F55EB">
      <w:pPr>
        <w:pStyle w:val="ac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Получение, собирание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распознавание водорода.</w:t>
      </w:r>
    </w:p>
    <w:p w:rsidR="000B3C8A" w:rsidRPr="004F55EB" w:rsidRDefault="000B3C8A" w:rsidP="004F55EB">
      <w:pPr>
        <w:pStyle w:val="ac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растворов солей с их заданной массовой долей.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1680"/>
        <w:jc w:val="left"/>
        <w:rPr>
          <w:sz w:val="24"/>
          <w:szCs w:val="24"/>
        </w:rPr>
      </w:pPr>
      <w:r w:rsidRPr="004F55EB">
        <w:rPr>
          <w:rStyle w:val="13"/>
          <w:sz w:val="24"/>
          <w:szCs w:val="24"/>
        </w:rPr>
        <w:t xml:space="preserve">Основные классы неорганических соединений </w:t>
      </w:r>
      <w:r w:rsidRPr="004F55EB">
        <w:rPr>
          <w:rStyle w:val="12"/>
          <w:color w:val="000000"/>
          <w:sz w:val="24"/>
          <w:szCs w:val="24"/>
        </w:rPr>
        <w:t>Обобщение сведений об оксидах, их классификации, названиях и свойствах. Способы получения оксидов.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:rsidR="000B3C8A" w:rsidRPr="004F55EB" w:rsidRDefault="000B3C8A" w:rsidP="004F55EB">
      <w:pPr>
        <w:pStyle w:val="ac"/>
        <w:shd w:val="clear" w:color="auto" w:fill="auto"/>
        <w:tabs>
          <w:tab w:val="center" w:pos="4695"/>
          <w:tab w:val="right" w:pos="9444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основаниями — реакция нейтрализации. Взаимодействие кислот с</w:t>
      </w:r>
      <w:r w:rsidRPr="004F55EB">
        <w:rPr>
          <w:rStyle w:val="12"/>
          <w:color w:val="000000"/>
          <w:sz w:val="24"/>
          <w:szCs w:val="24"/>
        </w:rPr>
        <w:tab/>
        <w:t>солями.</w:t>
      </w:r>
      <w:r w:rsidRPr="004F55EB">
        <w:rPr>
          <w:rStyle w:val="12"/>
          <w:color w:val="000000"/>
          <w:sz w:val="24"/>
          <w:szCs w:val="24"/>
        </w:rPr>
        <w:tab/>
        <w:t>Получение бескислородных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 кислородсодержащих кислот.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оксида кальция с водой.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Реакция нейтрализации.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меди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кислотой.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гидроксида меди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при нагревании.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металлами.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солями.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коллекцией солей.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сульфата меди(П) с железом.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солей с солями.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Генетическая связь на примере соединений меди.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4F55EB">
      <w:pPr>
        <w:pStyle w:val="ac"/>
        <w:numPr>
          <w:ilvl w:val="0"/>
          <w:numId w:val="18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Решение экспериментальных задач.</w:t>
      </w:r>
    </w:p>
    <w:p w:rsidR="002D33AB" w:rsidRDefault="002D33AB" w:rsidP="00984EDB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0B3C8A" w:rsidRPr="004F55EB" w:rsidRDefault="000B3C8A" w:rsidP="00984EDB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Периодический закон и Периодическая система химических элементов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Д. И. Менделеева</w:t>
      </w:r>
      <w:r w:rsidR="004F55EB" w:rsidRPr="004F55EB">
        <w:rPr>
          <w:rStyle w:val="2"/>
          <w:b/>
          <w:bCs/>
          <w:color w:val="000000"/>
          <w:sz w:val="24"/>
          <w:szCs w:val="24"/>
        </w:rPr>
        <w:t xml:space="preserve"> </w:t>
      </w:r>
      <w:r w:rsidRPr="004F55EB">
        <w:rPr>
          <w:rStyle w:val="2"/>
          <w:b/>
          <w:bCs/>
          <w:color w:val="000000"/>
          <w:sz w:val="24"/>
          <w:szCs w:val="24"/>
        </w:rPr>
        <w:t>и строение атома</w:t>
      </w:r>
    </w:p>
    <w:p w:rsidR="000B3C8A" w:rsidRPr="004F55EB" w:rsidRDefault="000B3C8A" w:rsidP="004F55EB">
      <w:pPr>
        <w:pStyle w:val="ac"/>
        <w:shd w:val="clear" w:color="auto" w:fill="auto"/>
        <w:tabs>
          <w:tab w:val="right" w:pos="7786"/>
          <w:tab w:val="right" w:pos="9444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Естественные се</w:t>
      </w:r>
      <w:r w:rsidR="004F55EB" w:rsidRPr="004F55EB">
        <w:rPr>
          <w:rStyle w:val="12"/>
          <w:color w:val="000000"/>
          <w:sz w:val="24"/>
          <w:szCs w:val="24"/>
        </w:rPr>
        <w:t xml:space="preserve">мейства химических </w:t>
      </w:r>
      <w:r w:rsidRPr="004F55EB">
        <w:rPr>
          <w:rStyle w:val="12"/>
          <w:color w:val="000000"/>
          <w:sz w:val="24"/>
          <w:szCs w:val="24"/>
        </w:rPr>
        <w:t>элементов:</w:t>
      </w:r>
      <w:r w:rsidRPr="004F55EB">
        <w:rPr>
          <w:rStyle w:val="12"/>
          <w:color w:val="000000"/>
          <w:sz w:val="24"/>
          <w:szCs w:val="24"/>
        </w:rPr>
        <w:tab/>
        <w:t>щелочные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Различные формы таблиц периодической системы.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700" w:right="40" w:hanging="32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Моделирование построения Периодической системы Д. И. Менделеева.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атомов химических элементов.</w:t>
      </w:r>
    </w:p>
    <w:p w:rsidR="004F55EB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right="3320" w:firstLine="38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Модели атомов элементов 1—3-го периодов </w:t>
      </w:r>
    </w:p>
    <w:p w:rsidR="000B3C8A" w:rsidRPr="004F55EB" w:rsidRDefault="000B3C8A" w:rsidP="004F55EB">
      <w:pPr>
        <w:pStyle w:val="ac"/>
        <w:shd w:val="clear" w:color="auto" w:fill="auto"/>
        <w:tabs>
          <w:tab w:val="left" w:pos="728"/>
        </w:tabs>
        <w:spacing w:before="0" w:after="0" w:line="276" w:lineRule="auto"/>
        <w:ind w:left="380" w:right="3320" w:firstLine="0"/>
        <w:jc w:val="left"/>
        <w:rPr>
          <w:sz w:val="24"/>
          <w:szCs w:val="24"/>
        </w:rPr>
      </w:pPr>
      <w:r w:rsidRPr="004F55EB">
        <w:rPr>
          <w:rStyle w:val="ab"/>
          <w:sz w:val="24"/>
          <w:szCs w:val="24"/>
        </w:rPr>
        <w:t>Лабораторные опыты.</w:t>
      </w:r>
    </w:p>
    <w:p w:rsidR="000B3C8A" w:rsidRPr="004F55EB" w:rsidRDefault="000B3C8A" w:rsidP="004F55EB">
      <w:pPr>
        <w:pStyle w:val="ac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амфотерного гидроксида и исследование его свойств.</w:t>
      </w:r>
    </w:p>
    <w:p w:rsidR="002D33AB" w:rsidRDefault="002D33AB" w:rsidP="00984EDB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</w:p>
    <w:p w:rsidR="000B3C8A" w:rsidRDefault="000B3C8A" w:rsidP="00984EDB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Химическая связь. Окислительно-восстановительные реакции</w:t>
      </w:r>
    </w:p>
    <w:p w:rsidR="002D33AB" w:rsidRPr="004F55EB" w:rsidRDefault="002D33AB" w:rsidP="00984EDB">
      <w:pPr>
        <w:pStyle w:val="21"/>
        <w:shd w:val="clear" w:color="auto" w:fill="auto"/>
        <w:spacing w:after="0" w:line="276" w:lineRule="auto"/>
        <w:ind w:firstLine="700"/>
        <w:jc w:val="center"/>
        <w:rPr>
          <w:sz w:val="24"/>
          <w:szCs w:val="24"/>
        </w:rPr>
      </w:pP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rStyle w:val="12"/>
          <w:color w:val="000000"/>
          <w:sz w:val="24"/>
          <w:szCs w:val="24"/>
          <w:lang w:val="en-US"/>
        </w:rPr>
      </w:pPr>
      <w:r w:rsidRPr="004F55EB">
        <w:rPr>
          <w:rStyle w:val="12"/>
          <w:color w:val="000000"/>
          <w:sz w:val="24"/>
          <w:szCs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Реакции</w:t>
      </w:r>
      <w:r w:rsidRPr="00E37272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ионного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</w:t>
      </w:r>
      <w:r w:rsidRPr="004F55EB">
        <w:rPr>
          <w:rStyle w:val="12"/>
          <w:color w:val="000000"/>
          <w:sz w:val="24"/>
          <w:szCs w:val="24"/>
          <w:lang w:val="en-US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реакций методом электронного баланса.</w:t>
      </w:r>
    </w:p>
    <w:p w:rsidR="000B3C8A" w:rsidRPr="004F55EB" w:rsidRDefault="000B3C8A" w:rsidP="004F55EB">
      <w:pPr>
        <w:pStyle w:val="ac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ab"/>
          <w:sz w:val="24"/>
          <w:szCs w:val="24"/>
        </w:rPr>
        <w:t>Демонстрации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 фрагменты и слайды «Ионная химическая связь ».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с ионной химической связью.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ионных кристаллических решёток.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«Ковалентнаяхимическая связь».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молекулярного и атомного строения.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молекулярных и атомных кристаллических решёток.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«Металлическая химическая связь».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«Металлы и сплавы».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цинка с серой, соляной кислотой, хлоридом меди (</w:t>
      </w:r>
      <w:r w:rsidRPr="004F55EB">
        <w:rPr>
          <w:rStyle w:val="ab"/>
          <w:b w:val="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магния.</w:t>
      </w:r>
    </w:p>
    <w:p w:rsidR="000B3C8A" w:rsidRPr="004F55EB" w:rsidRDefault="000B3C8A" w:rsidP="004F55EB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хлорной и сероводородной воды.</w:t>
      </w:r>
    </w:p>
    <w:p w:rsidR="000B3C8A" w:rsidRPr="004F55EB" w:rsidRDefault="000B3C8A" w:rsidP="004F55EB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4F55EB" w:rsidRPr="00CD3EF2" w:rsidRDefault="000B3C8A" w:rsidP="00CD3EF2">
      <w:pPr>
        <w:pStyle w:val="ac"/>
        <w:numPr>
          <w:ilvl w:val="0"/>
          <w:numId w:val="17"/>
        </w:numPr>
        <w:shd w:val="clear" w:color="auto" w:fill="auto"/>
        <w:tabs>
          <w:tab w:val="left" w:pos="490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>Изготовление модели, иллюстрирующей свойства металлической связи</w:t>
      </w:r>
    </w:p>
    <w:p w:rsidR="00CD3EF2" w:rsidRPr="00CD3EF2" w:rsidRDefault="00CD3EF2" w:rsidP="00A93EC0">
      <w:pPr>
        <w:pStyle w:val="ac"/>
        <w:shd w:val="clear" w:color="auto" w:fill="auto"/>
        <w:tabs>
          <w:tab w:val="left" w:pos="490"/>
        </w:tabs>
        <w:spacing w:before="0" w:after="0" w:line="276" w:lineRule="auto"/>
        <w:ind w:firstLine="0"/>
        <w:jc w:val="both"/>
        <w:rPr>
          <w:sz w:val="24"/>
          <w:szCs w:val="24"/>
        </w:rPr>
      </w:pPr>
    </w:p>
    <w:p w:rsidR="00D068B5" w:rsidRPr="00335E54" w:rsidRDefault="00D068B5" w:rsidP="00135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D068B5" w:rsidRPr="00335E54" w:rsidRDefault="00D068B5" w:rsidP="00135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9  класс </w:t>
      </w:r>
    </w:p>
    <w:p w:rsidR="00D068B5" w:rsidRPr="00335E54" w:rsidRDefault="00D068B5" w:rsidP="001350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 (70 часов, 2 часа в неделю)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1060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Повторение и обобщение сведений по курсу 8 класса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F849C7" w:rsidRPr="0013500A" w:rsidRDefault="00F849C7" w:rsidP="0013500A">
      <w:pPr>
        <w:pStyle w:val="ac"/>
        <w:shd w:val="clear" w:color="auto" w:fill="auto"/>
        <w:tabs>
          <w:tab w:val="left" w:pos="7003"/>
        </w:tabs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F849C7" w:rsidRPr="0013500A" w:rsidRDefault="00F849C7" w:rsidP="0013500A">
      <w:pPr>
        <w:pStyle w:val="ac"/>
        <w:shd w:val="clear" w:color="auto" w:fill="auto"/>
        <w:tabs>
          <w:tab w:val="left" w:pos="4437"/>
        </w:tabs>
        <w:spacing w:before="0" w:after="0" w:line="276" w:lineRule="auto"/>
        <w:ind w:right="40" w:firstLine="7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металлов и неметаллов.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оксидов, кислот и солей.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соприкосновения реагирующих веществ («кипящий слой»).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 реагирующих веществ.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аммиака и хлороводорода.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Реакция нейтрализации.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Наблюдение теплового эффекта реакции нейтрализации.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серной кислоты с оксидом меди (II).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пероксида водорода с помощью каталазы картофеля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металлов при их взаимодействии с соляной кислотой.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Зависимость скорости химической реакции от природы кислот при взаимодействии их с железом.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32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 соприкосновения реагирующих веществ.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катализатора.</w:t>
      </w:r>
    </w:p>
    <w:p w:rsidR="002D33AB" w:rsidRDefault="002D33AB" w:rsidP="0013500A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Default="00F849C7" w:rsidP="0013500A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Химические реакции в растворах электролитов</w:t>
      </w:r>
    </w:p>
    <w:p w:rsidR="002D33AB" w:rsidRPr="0013500A" w:rsidRDefault="002D33AB" w:rsidP="0013500A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Понятие об электролитической диссоциации. Электролиты и неэлектролиты.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6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pH.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Свойства кислот, оснований, оксидов и солей в свете теории электролитиче</w:t>
      </w:r>
      <w:r w:rsidR="002D33AB">
        <w:rPr>
          <w:rStyle w:val="12"/>
          <w:color w:val="000000"/>
          <w:sz w:val="24"/>
          <w:szCs w:val="24"/>
        </w:rPr>
        <w:t>ской диссоциации и окислительно</w:t>
      </w:r>
      <w:r w:rsidRPr="0013500A">
        <w:rPr>
          <w:rStyle w:val="12"/>
          <w:color w:val="000000"/>
          <w:sz w:val="24"/>
          <w:szCs w:val="24"/>
        </w:rPr>
        <w:t>-восстановительных реакций.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Испытание веществ и их растворов на электропроводность.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электропроводности уксусной кислоты от концентрации.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Движение окрашенных ионов в электрическом поле.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Определение характера среды в растворах солей.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lastRenderedPageBreak/>
        <w:t>Лабораторные опыты.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Диссоциация слабых электролитов на примере уксусной кислоты.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кислотной среде.</w:t>
      </w:r>
    </w:p>
    <w:p w:rsidR="00F849C7" w:rsidRPr="0013500A" w:rsidRDefault="002D33AB" w:rsidP="002D33AB">
      <w:pPr>
        <w:pStyle w:val="ac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Реакция </w:t>
      </w:r>
      <w:r w:rsidR="00F849C7" w:rsidRPr="0013500A">
        <w:rPr>
          <w:rStyle w:val="12"/>
          <w:color w:val="000000"/>
          <w:sz w:val="24"/>
          <w:szCs w:val="24"/>
        </w:rPr>
        <w:t>нейтрализации раствора щёлочи различными кислотами.</w:t>
      </w:r>
    </w:p>
    <w:p w:rsidR="00F849C7" w:rsidRPr="0013500A" w:rsidRDefault="00F849C7" w:rsidP="002D33AB">
      <w:pPr>
        <w:pStyle w:val="ac"/>
        <w:numPr>
          <w:ilvl w:val="0"/>
          <w:numId w:val="19"/>
        </w:numPr>
        <w:shd w:val="clear" w:color="auto" w:fill="auto"/>
        <w:tabs>
          <w:tab w:val="left" w:pos="0"/>
        </w:tabs>
        <w:spacing w:before="0" w:after="0" w:line="276" w:lineRule="auto"/>
        <w:ind w:left="20" w:right="6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).и его взаимодействие с различными кислотами.</w:t>
      </w:r>
    </w:p>
    <w:p w:rsidR="00F849C7" w:rsidRPr="0013500A" w:rsidRDefault="00F849C7" w:rsidP="0013500A">
      <w:pPr>
        <w:pStyle w:val="ac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сильных кислот с оксидом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18-20. Взаимодействие кислот с металлами.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студня кремниевой кислоты.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хлорид - или сульфат-ионы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щелочей с углекислым газом.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его разложение.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карбонатов с кислотами.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железа(</w:t>
      </w:r>
      <w:r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 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ab"/>
          <w:b w:val="0"/>
          <w:sz w:val="24"/>
          <w:szCs w:val="24"/>
        </w:rPr>
        <w:t>)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418"/>
        </w:tabs>
        <w:spacing w:before="0" w:after="0" w:line="276" w:lineRule="auto"/>
        <w:ind w:left="20" w:right="104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Свойства кислот, оснований, оксидов и солей в свете теории электролитической диссоциации и окислительно -восстановительных реакций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Неметаллы и их соединения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 и их биологическая роль.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VIA</w:t>
      </w:r>
      <w:r w:rsidRPr="0013500A">
        <w:rPr>
          <w:rStyle w:val="12"/>
          <w:color w:val="000000"/>
          <w:sz w:val="24"/>
          <w:szCs w:val="24"/>
        </w:rPr>
        <w:t>-группы. Сера в природе и её получение. Аллотропные модификации серы и их свойства. Химические свойства серы и её применение.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серы (</w:t>
      </w:r>
      <w:r w:rsidRPr="0013500A">
        <w:rPr>
          <w:rStyle w:val="12"/>
          <w:color w:val="00000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), сернистая кислота, сульфиты. Качественная реакция на сульфит-ион.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 серы (</w:t>
      </w:r>
      <w:r w:rsidRPr="0013500A">
        <w:rPr>
          <w:rStyle w:val="12"/>
          <w:color w:val="000000"/>
          <w:sz w:val="24"/>
          <w:szCs w:val="24"/>
          <w:lang w:val="en-US"/>
        </w:rPr>
        <w:t>VI</w:t>
      </w:r>
      <w:r w:rsidRPr="0013500A">
        <w:rPr>
          <w:rStyle w:val="12"/>
          <w:color w:val="000000"/>
          <w:sz w:val="24"/>
          <w:szCs w:val="24"/>
        </w:rPr>
        <w:t>), серная кислота, сульфаты. Кристаллогидраты. Качественная реакция на сульфат-ион.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VA</w:t>
      </w:r>
      <w:r w:rsidRPr="0013500A">
        <w:rPr>
          <w:rStyle w:val="12"/>
          <w:color w:val="000000"/>
          <w:sz w:val="24"/>
          <w:szCs w:val="24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Аммиак, строение молекулы и физические свойства. Аммиачная вода,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Фосфор, строение атома и аллотропия. Фосфиды. Фосфин. Оксид фосфора(</w:t>
      </w:r>
      <w:r w:rsidRPr="0013500A">
        <w:rPr>
          <w:rStyle w:val="12"/>
          <w:color w:val="000000"/>
          <w:sz w:val="24"/>
          <w:szCs w:val="24"/>
          <w:lang w:val="en-US"/>
        </w:rPr>
        <w:t>V</w:t>
      </w:r>
      <w:r w:rsidRPr="0013500A">
        <w:rPr>
          <w:rStyle w:val="12"/>
          <w:color w:val="000000"/>
          <w:sz w:val="24"/>
          <w:szCs w:val="24"/>
        </w:rPr>
        <w:t>) и ортофосфорная кислота. Фосфаты. Фосфорные удобрения. Инсектициды.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IV </w:t>
      </w:r>
      <w:r w:rsidRPr="0013500A">
        <w:rPr>
          <w:rStyle w:val="12"/>
          <w:color w:val="000000"/>
          <w:sz w:val="24"/>
          <w:szCs w:val="24"/>
          <w:lang w:val="en-US"/>
        </w:rPr>
        <w:t>A</w:t>
      </w:r>
      <w:r w:rsidRPr="0013500A">
        <w:rPr>
          <w:rStyle w:val="12"/>
          <w:color w:val="000000"/>
          <w:sz w:val="24"/>
          <w:szCs w:val="24"/>
        </w:rPr>
        <w:t>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углерода(</w:t>
      </w:r>
      <w:r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Оксид углерода(</w:t>
      </w:r>
      <w:r w:rsidRPr="0013500A">
        <w:rPr>
          <w:rStyle w:val="ab"/>
          <w:b w:val="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Кремний, строение его атома и свойства. Кремний в природе. Силициды и силан. Оксид кремния(1У). Кремниевая кислота и её соли.</w:t>
      </w:r>
    </w:p>
    <w:p w:rsidR="00F849C7" w:rsidRPr="0013500A" w:rsidRDefault="00F849C7" w:rsidP="0013500A">
      <w:pPr>
        <w:pStyle w:val="ac"/>
        <w:shd w:val="clear" w:color="auto" w:fill="auto"/>
        <w:tabs>
          <w:tab w:val="left" w:pos="2569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Производство стекла и цемента. Продукция силикатной промышленности:</w:t>
      </w:r>
      <w:r w:rsidRPr="0013500A">
        <w:rPr>
          <w:rStyle w:val="12"/>
          <w:color w:val="000000"/>
          <w:sz w:val="24"/>
          <w:szCs w:val="24"/>
        </w:rPr>
        <w:tab/>
        <w:t xml:space="preserve">оптическое волокно, керамика, фарфор, фаянс. 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Оптическое волокно.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r w:rsidR="0013500A">
        <w:rPr>
          <w:rStyle w:val="12"/>
          <w:color w:val="000000"/>
          <w:sz w:val="24"/>
          <w:szCs w:val="24"/>
        </w:rPr>
        <w:t>й</w:t>
      </w:r>
      <w:r w:rsidRPr="0013500A">
        <w:rPr>
          <w:rStyle w:val="12"/>
          <w:color w:val="000000"/>
          <w:sz w:val="24"/>
          <w:szCs w:val="24"/>
        </w:rPr>
        <w:t>ода. Электролиз растворов.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 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720"/>
        <w:jc w:val="left"/>
        <w:rPr>
          <w:sz w:val="24"/>
          <w:szCs w:val="24"/>
        </w:rPr>
      </w:pPr>
      <w:r w:rsidRPr="0013500A">
        <w:rPr>
          <w:rStyle w:val="ab"/>
          <w:sz w:val="24"/>
          <w:szCs w:val="24"/>
        </w:rPr>
        <w:t>Демонстрации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Коллекция неметаллов. 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кристаллических решёток неметаллов: атомные и молекулярные.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Озонатор и принципы его работы.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неметаллов - простых веществ: серы, фосфора, древесного угля.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галогенов - простых веществ.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галогенов с металлами.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Вытеснение хлора бромом или йода из растворов их солей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хлора.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серы с металлами.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серы в кислороде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сульфидных руд.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сульфид-ион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Обесцвечивание окрашенных тканей и цветов сернистым газом.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серной кислоты с медью.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Обугливание органических веществ концентрированной серной кислотой.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Диаграмма «Состав воздуха».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«Птичьи базары».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Получение, собирание и распознавание аммиака.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бихромата аммония.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азотной кислоты с медью.</w:t>
      </w:r>
    </w:p>
    <w:p w:rsidR="0013500A" w:rsidRPr="0013500A" w:rsidRDefault="0013500A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Горение  черного пороха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нитрата калия и горение древесного уголька в нём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природных соединений фосфора.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фосфора на воздухе и в кислороде.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белого фосфора и испытание его свойств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углерода»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Портрет Н. Д. Зелинского. Поглощение активированным углём растворённых веществ или газов.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Устройство противогаза.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молекул метана, этана, этилена и ацетилена.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этилена с бромной водой и раствором перманганата калия.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 на примере уксусной кислоты.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многоатомные спирты.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кремния».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стекла, керамики, цемента и изделий из них.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продукции силикатной промышленности.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стекла и цемента».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«Природные соединения неметаллов».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«Фракционная перегонка жидкого воздуха»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аппаратов для производства серной кислоты.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кипящего слоя.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колонны синтеза аммиака.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серной кислоты».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аммиака».</w:t>
      </w:r>
    </w:p>
    <w:p w:rsidR="00F849C7" w:rsidRPr="0013500A" w:rsidRDefault="00F849C7" w:rsidP="002D33AB">
      <w:pPr>
        <w:pStyle w:val="ac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«Сырьё для получения серной кислоты».</w:t>
      </w:r>
    </w:p>
    <w:p w:rsidR="0013500A" w:rsidRDefault="0013500A" w:rsidP="0013500A">
      <w:pPr>
        <w:pStyle w:val="21"/>
        <w:shd w:val="clear" w:color="auto" w:fill="auto"/>
        <w:spacing w:after="0" w:line="276" w:lineRule="auto"/>
        <w:ind w:left="20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Распознавание галогенид-ионов.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сульфат-ионы.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азотной кислоты, как электролита.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фосфат-ион.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 свойства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угольной кислоты.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Пропускание углекислого газа через раствор силиката натрия. </w:t>
      </w:r>
    </w:p>
    <w:p w:rsidR="00F849C7" w:rsidRPr="0013500A" w:rsidRDefault="00F849C7" w:rsidP="0013500A">
      <w:pPr>
        <w:pStyle w:val="ac"/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sz w:val="24"/>
          <w:szCs w:val="24"/>
        </w:rPr>
      </w:pPr>
      <w:r w:rsidRPr="0013500A">
        <w:rPr>
          <w:rStyle w:val="ab"/>
          <w:sz w:val="24"/>
          <w:szCs w:val="24"/>
        </w:rPr>
        <w:t>Практические работы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соляной кислоты.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серной кислоты.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аммиака и изучение его свойств.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углекислого газа и изучение его свойств.</w:t>
      </w:r>
    </w:p>
    <w:p w:rsidR="0013500A" w:rsidRDefault="0013500A" w:rsidP="0013500A">
      <w:pPr>
        <w:pStyle w:val="ac"/>
        <w:shd w:val="clear" w:color="auto" w:fill="auto"/>
        <w:spacing w:before="0" w:after="0" w:line="276" w:lineRule="auto"/>
        <w:ind w:left="20" w:right="40" w:firstLine="0"/>
        <w:rPr>
          <w:rStyle w:val="ab"/>
          <w:sz w:val="24"/>
          <w:szCs w:val="24"/>
        </w:rPr>
      </w:pPr>
    </w:p>
    <w:p w:rsidR="00F849C7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Металлы и их соединения</w:t>
      </w:r>
    </w:p>
    <w:p w:rsidR="0013500A" w:rsidRPr="0013500A" w:rsidRDefault="0013500A" w:rsidP="0013500A">
      <w:pPr>
        <w:pStyle w:val="ac"/>
        <w:shd w:val="clear" w:color="auto" w:fill="auto"/>
        <w:spacing w:before="0" w:after="0" w:line="276" w:lineRule="auto"/>
        <w:ind w:left="20" w:right="40" w:firstLine="0"/>
        <w:rPr>
          <w:rStyle w:val="ab"/>
          <w:sz w:val="24"/>
          <w:szCs w:val="24"/>
        </w:rPr>
      </w:pP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688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</w:t>
      </w:r>
      <w:r w:rsidRPr="0013500A">
        <w:rPr>
          <w:rStyle w:val="12"/>
          <w:color w:val="000000"/>
          <w:sz w:val="24"/>
          <w:szCs w:val="24"/>
        </w:rPr>
        <w:lastRenderedPageBreak/>
        <w:t>Важнейшие соли щёлочно - земельных металлов, их значение в природе и жизни человека. Карбонаты и гидрокарбонаты кальция.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Жёсткость воды: временная и постоянная. Способы устранения временной жёсткости. Способы устранения постоянной жёсткости. Иониты.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</w:t>
      </w:r>
      <w:r w:rsidR="0013500A"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Соли железа(</w:t>
      </w:r>
      <w:r w:rsidR="0013500A"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Обнаружение ионов катионов железа в растворе. Значение соединений железа.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натрия, лития и кальция с водой.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натрия, магния и железа в кислороде.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Вспышка термитной смеси.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смеси порошков серы и железа, цинка и серы.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алюминия с кислотами, щелочами и водой.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и меди с хлором.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щелочных металлов.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щёлочноземельных металлов 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Гашение извести водой.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жёсткой воды взаимодействием углекислого</w:t>
      </w:r>
      <w:r w:rsidR="0013500A" w:rsidRPr="0013500A">
        <w:rPr>
          <w:rStyle w:val="12"/>
          <w:color w:val="000000"/>
          <w:sz w:val="24"/>
          <w:szCs w:val="24"/>
        </w:rPr>
        <w:t xml:space="preserve"> газа </w:t>
      </w:r>
      <w:r w:rsidRPr="0013500A">
        <w:rPr>
          <w:rStyle w:val="12"/>
          <w:color w:val="000000"/>
          <w:sz w:val="24"/>
          <w:szCs w:val="24"/>
        </w:rPr>
        <w:t xml:space="preserve"> с известковой водой.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временной жёсткости кипячением и добавкой соды.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постоянной жёсткости добавкой соды.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Иониты и принцип их действия (видеофрагмент).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алюминия.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«Оксид алюминия и его модификации».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амфотерного гидроксида алюминия и исследование его свойств.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«Химические источники тока».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Результаты длительного эксперимента по изучению коррозии стальных изделий в зависимости от условий процессов.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Восстановление меди из оксида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меди(</w:t>
      </w:r>
      <w:r w:rsidR="0013500A"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водородом.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чугуна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и стали».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«Изделия из чугуна и стали».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алюминия».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меди(</w:t>
      </w:r>
      <w:r w:rsidR="0013500A"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известковой воды и опыты с ней.</w:t>
      </w:r>
    </w:p>
    <w:p w:rsidR="0013500A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гидроксидов железа(</w:t>
      </w:r>
      <w:r w:rsidR="0013500A" w:rsidRPr="0013500A">
        <w:rPr>
          <w:rStyle w:val="ab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(</w:t>
      </w:r>
      <w:r w:rsidR="0013500A" w:rsidRPr="0013500A">
        <w:rPr>
          <w:rStyle w:val="ab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13500A" w:rsidRPr="0013500A" w:rsidRDefault="0013500A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sz w:val="24"/>
          <w:szCs w:val="24"/>
          <w:shd w:val="clear" w:color="auto" w:fill="auto"/>
        </w:rPr>
        <w:t>Качественные реакции на катионы железа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жесткой воды и способы её устранения.</w:t>
      </w:r>
    </w:p>
    <w:p w:rsidR="00F849C7" w:rsidRPr="0013500A" w:rsidRDefault="00F849C7" w:rsidP="0013500A">
      <w:pPr>
        <w:pStyle w:val="ac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Решение экспериментальных задач по теме «Металлы».</w:t>
      </w:r>
    </w:p>
    <w:p w:rsidR="0013500A" w:rsidRDefault="0013500A" w:rsidP="0013500A">
      <w:pPr>
        <w:pStyle w:val="ac"/>
        <w:shd w:val="clear" w:color="auto" w:fill="auto"/>
        <w:spacing w:before="0" w:after="0" w:line="276" w:lineRule="auto"/>
        <w:ind w:right="20" w:firstLine="2840"/>
        <w:jc w:val="left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 xml:space="preserve">                                </w:t>
      </w:r>
    </w:p>
    <w:p w:rsidR="0013500A" w:rsidRDefault="00F849C7" w:rsidP="0013500A">
      <w:pPr>
        <w:pStyle w:val="ac"/>
        <w:shd w:val="clear" w:color="auto" w:fill="auto"/>
        <w:spacing w:before="0" w:after="0" w:line="276" w:lineRule="auto"/>
        <w:ind w:right="20" w:firstLine="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Химия и окружающая среда</w:t>
      </w:r>
    </w:p>
    <w:p w:rsidR="0013500A" w:rsidRPr="0013500A" w:rsidRDefault="0013500A" w:rsidP="0013500A">
      <w:pPr>
        <w:pStyle w:val="ac"/>
        <w:shd w:val="clear" w:color="auto" w:fill="auto"/>
        <w:spacing w:before="0" w:after="0" w:line="276" w:lineRule="auto"/>
        <w:ind w:right="20" w:firstLine="2840"/>
        <w:jc w:val="left"/>
        <w:rPr>
          <w:rStyle w:val="ab"/>
          <w:sz w:val="24"/>
          <w:szCs w:val="24"/>
        </w:rPr>
      </w:pP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right="20" w:firstLine="851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13500A" w:rsidRPr="0013500A" w:rsidRDefault="00F849C7" w:rsidP="0013500A">
      <w:pPr>
        <w:pStyle w:val="ac"/>
        <w:shd w:val="clear" w:color="auto" w:fill="auto"/>
        <w:spacing w:before="0" w:after="0" w:line="276" w:lineRule="auto"/>
        <w:ind w:right="20" w:firstLine="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13500A">
        <w:rPr>
          <w:rStyle w:val="ab"/>
          <w:sz w:val="24"/>
          <w:szCs w:val="24"/>
        </w:rPr>
        <w:t>Демонстрации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«Строение Земли и её химический состав».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минералов и горных пород.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«Руды металлов».</w:t>
      </w:r>
    </w:p>
    <w:p w:rsidR="00F849C7" w:rsidRPr="0013500A" w:rsidRDefault="00F849C7" w:rsidP="0013500A">
      <w:pPr>
        <w:pStyle w:val="ac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720" w:right="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«Глобальные экологические проблемы человечества».</w:t>
      </w:r>
    </w:p>
    <w:p w:rsidR="00F849C7" w:rsidRPr="0013500A" w:rsidRDefault="00F849C7" w:rsidP="0013500A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13500A">
      <w:pPr>
        <w:pStyle w:val="ac"/>
        <w:numPr>
          <w:ilvl w:val="0"/>
          <w:numId w:val="20"/>
        </w:numPr>
        <w:shd w:val="clear" w:color="auto" w:fill="auto"/>
        <w:tabs>
          <w:tab w:val="left" w:pos="43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гранита.</w:t>
      </w:r>
    </w:p>
    <w:p w:rsidR="0013500A" w:rsidRDefault="0013500A" w:rsidP="0013500A">
      <w:pPr>
        <w:pStyle w:val="ac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b"/>
          <w:sz w:val="24"/>
          <w:szCs w:val="24"/>
        </w:rPr>
      </w:pPr>
    </w:p>
    <w:p w:rsidR="0013500A" w:rsidRPr="0013500A" w:rsidRDefault="00F849C7" w:rsidP="0013500A">
      <w:pPr>
        <w:pStyle w:val="ac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Обобщение знаний по химии за курс основной школы.</w:t>
      </w:r>
    </w:p>
    <w:p w:rsidR="0013500A" w:rsidRPr="0013500A" w:rsidRDefault="00F849C7" w:rsidP="0013500A">
      <w:pPr>
        <w:pStyle w:val="ac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b"/>
          <w:sz w:val="24"/>
          <w:szCs w:val="24"/>
        </w:rPr>
      </w:pPr>
      <w:r w:rsidRPr="0013500A">
        <w:rPr>
          <w:rStyle w:val="ab"/>
          <w:sz w:val="24"/>
          <w:szCs w:val="24"/>
        </w:rPr>
        <w:t>Подготовка к Основному государственному экзамену</w:t>
      </w:r>
    </w:p>
    <w:p w:rsidR="00F849C7" w:rsidRPr="0013500A" w:rsidRDefault="00F849C7" w:rsidP="0013500A">
      <w:pPr>
        <w:pStyle w:val="ac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атома в соответствии с положением химического элемента в Периодичес</w:t>
      </w:r>
      <w:r w:rsidR="0013500A" w:rsidRPr="0013500A">
        <w:rPr>
          <w:rStyle w:val="12"/>
          <w:color w:val="000000"/>
          <w:sz w:val="24"/>
          <w:szCs w:val="24"/>
        </w:rPr>
        <w:t xml:space="preserve">кой системе. Строение вещества: </w:t>
      </w:r>
      <w:r w:rsidRPr="0013500A">
        <w:rPr>
          <w:rStyle w:val="12"/>
          <w:color w:val="000000"/>
          <w:sz w:val="24"/>
          <w:szCs w:val="24"/>
        </w:rPr>
        <w:t>химическая связь и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849C7" w:rsidRPr="0013500A" w:rsidRDefault="00F849C7" w:rsidP="0013500A">
      <w:pPr>
        <w:pStyle w:val="ac"/>
        <w:shd w:val="clear" w:color="auto" w:fill="auto"/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5374F6" w:rsidRPr="0013500A" w:rsidRDefault="00F849C7" w:rsidP="0013500A">
      <w:pPr>
        <w:pStyle w:val="a5"/>
        <w:spacing w:line="276" w:lineRule="auto"/>
        <w:rPr>
          <w:b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</w:t>
      </w:r>
      <w:r w:rsidR="0013500A">
        <w:rPr>
          <w:rStyle w:val="12"/>
          <w:color w:val="000000"/>
          <w:sz w:val="24"/>
          <w:szCs w:val="24"/>
        </w:rPr>
        <w:t>ислот и амфотерных гидроксидов)</w:t>
      </w:r>
      <w:r w:rsidR="00E50CCA">
        <w:rPr>
          <w:rStyle w:val="12"/>
          <w:color w:val="000000"/>
          <w:sz w:val="24"/>
          <w:szCs w:val="24"/>
        </w:rPr>
        <w:t>, солей.</w:t>
      </w:r>
    </w:p>
    <w:p w:rsidR="005374F6" w:rsidRPr="0013500A" w:rsidRDefault="005374F6" w:rsidP="0013500A">
      <w:pPr>
        <w:pStyle w:val="a5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8B6138" w:rsidRPr="00335E54" w:rsidRDefault="008B6138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397BE1" w:rsidRPr="00335E54" w:rsidRDefault="00397BE1" w:rsidP="00397BE1">
      <w:pPr>
        <w:pStyle w:val="a5"/>
        <w:jc w:val="center"/>
        <w:rPr>
          <w:b/>
        </w:rPr>
      </w:pPr>
      <w:r w:rsidRPr="00335E54">
        <w:rPr>
          <w:b/>
        </w:rPr>
        <w:lastRenderedPageBreak/>
        <w:t>Учебно-тематический план</w:t>
      </w:r>
    </w:p>
    <w:p w:rsidR="00397BE1" w:rsidRPr="00335E54" w:rsidRDefault="00397BE1" w:rsidP="00397BE1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660"/>
        <w:gridCol w:w="2087"/>
        <w:gridCol w:w="2770"/>
        <w:gridCol w:w="3108"/>
      </w:tblGrid>
      <w:tr w:rsidR="00397BE1" w:rsidRPr="00335E54" w:rsidTr="00CC15CF">
        <w:tc>
          <w:tcPr>
            <w:tcW w:w="75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№</w:t>
            </w:r>
          </w:p>
        </w:tc>
        <w:tc>
          <w:tcPr>
            <w:tcW w:w="5660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Наименование разделов (тем)</w:t>
            </w:r>
          </w:p>
        </w:tc>
        <w:tc>
          <w:tcPr>
            <w:tcW w:w="208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Количество часов по программе</w:t>
            </w:r>
          </w:p>
        </w:tc>
        <w:tc>
          <w:tcPr>
            <w:tcW w:w="5878" w:type="dxa"/>
            <w:gridSpan w:val="2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В том числе на проведение</w:t>
            </w:r>
          </w:p>
        </w:tc>
      </w:tr>
      <w:tr w:rsidR="00397BE1" w:rsidRPr="00335E54" w:rsidTr="00CC15CF">
        <w:trPr>
          <w:trHeight w:val="714"/>
        </w:trPr>
        <w:tc>
          <w:tcPr>
            <w:tcW w:w="75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5660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08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770" w:type="dxa"/>
            <w:shd w:val="clear" w:color="auto" w:fill="auto"/>
          </w:tcPr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Практических работ </w:t>
            </w:r>
          </w:p>
        </w:tc>
        <w:tc>
          <w:tcPr>
            <w:tcW w:w="3108" w:type="dxa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</w:pPr>
            <w:r w:rsidRPr="00335E54">
              <w:t xml:space="preserve">Контрольных </w:t>
            </w:r>
          </w:p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работ </w:t>
            </w:r>
          </w:p>
        </w:tc>
      </w:tr>
      <w:tr w:rsidR="009F6862" w:rsidRPr="00335E54" w:rsidTr="00CC15CF">
        <w:trPr>
          <w:trHeight w:val="427"/>
        </w:trPr>
        <w:tc>
          <w:tcPr>
            <w:tcW w:w="14382" w:type="dxa"/>
            <w:gridSpan w:val="5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  <w:rPr>
                <w:b/>
                <w:i/>
              </w:rPr>
            </w:pPr>
            <w:r w:rsidRPr="00335E54">
              <w:rPr>
                <w:b/>
                <w:i/>
              </w:rPr>
              <w:t xml:space="preserve">8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BD130A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8"/>
                <w:b w:val="0"/>
                <w:sz w:val="24"/>
                <w:szCs w:val="24"/>
              </w:rPr>
              <w:t xml:space="preserve">Начальные понятия и законы химии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21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28651B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28651B" w:rsidP="006919C9">
            <w:pPr>
              <w:pStyle w:val="a5"/>
              <w:jc w:val="center"/>
            </w:pPr>
            <w:r w:rsidRPr="002D33AB">
              <w:t>18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28651B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703090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A06123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Основные классы неорганических соединений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A064B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2D33AB">
              <w:rPr>
                <w:rStyle w:val="115"/>
                <w:color w:val="000000"/>
                <w:sz w:val="24"/>
                <w:szCs w:val="24"/>
              </w:rPr>
              <w:t>Д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. И. Менделеева и строение атома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A064BF" w:rsidP="006919C9">
            <w:pPr>
              <w:pStyle w:val="a5"/>
              <w:jc w:val="center"/>
            </w:pPr>
            <w:r w:rsidRPr="002D33AB">
              <w:t>8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703090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CC15C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5"/>
                <w:color w:val="000000"/>
                <w:sz w:val="24"/>
                <w:szCs w:val="24"/>
              </w:rPr>
              <w:t>Х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>имическая связь. Окислительно -восстановительные реакции</w:t>
            </w:r>
            <w:r w:rsidRPr="002D33AB">
              <w:rPr>
                <w:rStyle w:val="114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11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0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2</w:t>
            </w:r>
          </w:p>
        </w:tc>
      </w:tr>
      <w:tr w:rsidR="00CF3D72" w:rsidRPr="006919C9" w:rsidTr="00CC15CF">
        <w:trPr>
          <w:trHeight w:val="393"/>
        </w:trPr>
        <w:tc>
          <w:tcPr>
            <w:tcW w:w="6417" w:type="dxa"/>
            <w:gridSpan w:val="2"/>
            <w:shd w:val="clear" w:color="auto" w:fill="auto"/>
          </w:tcPr>
          <w:p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  <w:tc>
          <w:tcPr>
            <w:tcW w:w="2770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</w:tr>
      <w:tr w:rsidR="00CF3D72" w:rsidRPr="006919C9" w:rsidTr="00CC15CF">
        <w:tc>
          <w:tcPr>
            <w:tcW w:w="6417" w:type="dxa"/>
            <w:gridSpan w:val="2"/>
            <w:shd w:val="clear" w:color="auto" w:fill="auto"/>
          </w:tcPr>
          <w:p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2D33AB" w:rsidRDefault="00CD3EF2" w:rsidP="006919C9">
            <w:pPr>
              <w:pStyle w:val="a5"/>
              <w:jc w:val="center"/>
            </w:pPr>
            <w:r>
              <w:t>68</w:t>
            </w:r>
          </w:p>
        </w:tc>
        <w:tc>
          <w:tcPr>
            <w:tcW w:w="2770" w:type="dxa"/>
            <w:shd w:val="clear" w:color="auto" w:fill="auto"/>
          </w:tcPr>
          <w:p w:rsidR="00CF3D72" w:rsidRPr="002D33AB" w:rsidRDefault="00CC15CF" w:rsidP="006919C9">
            <w:pPr>
              <w:pStyle w:val="a5"/>
              <w:jc w:val="center"/>
            </w:pPr>
            <w:r w:rsidRPr="002D33AB">
              <w:t>6</w:t>
            </w:r>
          </w:p>
        </w:tc>
        <w:tc>
          <w:tcPr>
            <w:tcW w:w="3108" w:type="dxa"/>
            <w:shd w:val="clear" w:color="auto" w:fill="auto"/>
          </w:tcPr>
          <w:p w:rsidR="00CF3D72" w:rsidRPr="002D33AB" w:rsidRDefault="00CC15CF" w:rsidP="006919C9">
            <w:pPr>
              <w:pStyle w:val="a5"/>
              <w:jc w:val="center"/>
            </w:pPr>
            <w:r w:rsidRPr="002D33AB">
              <w:t>7</w:t>
            </w:r>
          </w:p>
        </w:tc>
      </w:tr>
      <w:tr w:rsidR="00703090" w:rsidRPr="006919C9" w:rsidTr="00CC15CF">
        <w:trPr>
          <w:trHeight w:val="335"/>
        </w:trPr>
        <w:tc>
          <w:tcPr>
            <w:tcW w:w="14382" w:type="dxa"/>
            <w:gridSpan w:val="5"/>
            <w:shd w:val="clear" w:color="auto" w:fill="auto"/>
          </w:tcPr>
          <w:p w:rsidR="00703090" w:rsidRPr="006919C9" w:rsidRDefault="00703090" w:rsidP="006919C9">
            <w:pPr>
              <w:pStyle w:val="a5"/>
              <w:jc w:val="center"/>
              <w:rPr>
                <w:b/>
              </w:rPr>
            </w:pPr>
            <w:r w:rsidRPr="006919C9">
              <w:rPr>
                <w:b/>
                <w:i/>
              </w:rPr>
              <w:t xml:space="preserve">9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:rsidR="003A46CB" w:rsidRPr="002D33AB" w:rsidRDefault="003A46CB" w:rsidP="006919C9">
            <w:pPr>
              <w:pStyle w:val="a5"/>
              <w:jc w:val="center"/>
              <w:rPr>
                <w:rStyle w:val="ab"/>
                <w:b w:val="0"/>
                <w:sz w:val="24"/>
              </w:rPr>
            </w:pPr>
            <w:r w:rsidRPr="002D33AB">
              <w:rPr>
                <w:rStyle w:val="ab"/>
                <w:b w:val="0"/>
                <w:sz w:val="24"/>
              </w:rPr>
              <w:t xml:space="preserve">Повторение и обобщение сведений по курсу 8 класса. Химические реакции </w:t>
            </w:r>
          </w:p>
          <w:p w:rsidR="00397BE1" w:rsidRPr="002D33AB" w:rsidRDefault="00397BE1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397BE1" w:rsidRPr="002D33AB" w:rsidRDefault="003A46CB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A46C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1539FB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b"/>
                <w:rFonts w:cs="Times New Roman"/>
                <w:b w:val="0"/>
                <w:sz w:val="24"/>
                <w:szCs w:val="24"/>
              </w:rPr>
              <w:t xml:space="preserve">Химические реакции в растворах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b"/>
                <w:rFonts w:cs="Times New Roman"/>
                <w:b w:val="0"/>
                <w:sz w:val="24"/>
                <w:szCs w:val="24"/>
              </w:rPr>
              <w:t xml:space="preserve">Неметаллы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b"/>
                <w:rFonts w:cs="Times New Roman"/>
                <w:b w:val="0"/>
                <w:sz w:val="24"/>
                <w:szCs w:val="24"/>
              </w:rPr>
              <w:t xml:space="preserve">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17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6919C9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b"/>
                <w:rFonts w:cs="Times New Roman"/>
                <w:b w:val="0"/>
                <w:sz w:val="24"/>
                <w:szCs w:val="24"/>
              </w:rPr>
              <w:t xml:space="preserve">Химия и окружающая среда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6919C9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6919C9" w:rsidRPr="006919C9" w:rsidTr="00CC15CF">
        <w:tc>
          <w:tcPr>
            <w:tcW w:w="757" w:type="dxa"/>
            <w:shd w:val="clear" w:color="auto" w:fill="auto"/>
          </w:tcPr>
          <w:p w:rsidR="006919C9" w:rsidRPr="002D33AB" w:rsidRDefault="002D33AB" w:rsidP="006919C9">
            <w:pPr>
              <w:pStyle w:val="a5"/>
              <w:jc w:val="center"/>
            </w:pPr>
            <w:r w:rsidRPr="002D33AB">
              <w:t>6</w:t>
            </w:r>
          </w:p>
        </w:tc>
        <w:tc>
          <w:tcPr>
            <w:tcW w:w="5660" w:type="dxa"/>
            <w:shd w:val="clear" w:color="auto" w:fill="auto"/>
          </w:tcPr>
          <w:p w:rsidR="006919C9" w:rsidRPr="002D33AB" w:rsidRDefault="006919C9" w:rsidP="006919C9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ab"/>
                <w:b w:val="0"/>
                <w:sz w:val="24"/>
                <w:szCs w:val="24"/>
              </w:rPr>
            </w:pPr>
            <w:r w:rsidRPr="002D33AB">
              <w:rPr>
                <w:rStyle w:val="ab"/>
                <w:b w:val="0"/>
                <w:sz w:val="24"/>
                <w:szCs w:val="24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2087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7</w:t>
            </w:r>
          </w:p>
        </w:tc>
        <w:tc>
          <w:tcPr>
            <w:tcW w:w="2770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E54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2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68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7</w:t>
            </w:r>
          </w:p>
        </w:tc>
        <w:tc>
          <w:tcPr>
            <w:tcW w:w="3108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5</w:t>
            </w:r>
          </w:p>
        </w:tc>
      </w:tr>
    </w:tbl>
    <w:p w:rsidR="00BD130A" w:rsidRDefault="00BD130A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B1D" w:rsidRDefault="007E6B1D" w:rsidP="00E50CCA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sectPr w:rsidR="007E6B1D" w:rsidSect="00085DE3">
          <w:pgSz w:w="16838" w:h="11909" w:orient="landscape"/>
          <w:pgMar w:top="1262" w:right="1619" w:bottom="1238" w:left="1053" w:header="0" w:footer="3" w:gutter="0"/>
          <w:cols w:space="720"/>
          <w:noEndnote/>
          <w:docGrid w:linePitch="360"/>
        </w:sectPr>
      </w:pPr>
    </w:p>
    <w:p w:rsidR="00361E78" w:rsidRPr="00335E54" w:rsidRDefault="00361E78" w:rsidP="00361E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E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УЧЕБНОГО ПРЕДМЕТА В УЧЕБНОМ ПЛАНЕ</w:t>
      </w:r>
    </w:p>
    <w:p w:rsidR="00F645D7" w:rsidRPr="00335E54" w:rsidRDefault="00F645D7" w:rsidP="00F645D7">
      <w:pPr>
        <w:pStyle w:val="a5"/>
        <w:ind w:firstLine="708"/>
        <w:jc w:val="both"/>
      </w:pPr>
      <w:r w:rsidRPr="00335E54">
        <w:t>Федеральный государственный образовательный стандарт предусматривает изучение курса химии в основной школе как составной части предметной области «Естественнонаучные предметы».</w:t>
      </w:r>
    </w:p>
    <w:p w:rsidR="00F645D7" w:rsidRPr="00335E54" w:rsidRDefault="00F645D7" w:rsidP="002D33AB">
      <w:pPr>
        <w:pStyle w:val="a5"/>
        <w:ind w:firstLine="708"/>
        <w:jc w:val="both"/>
      </w:pPr>
      <w:r w:rsidRPr="00335E54">
        <w:t>Курс химии в 8—9  классах рассчитан на 2 часа  в неделю в объеме 140 учебных часов. Изучение этого курса дает возможность выпускнику основной школы успешно сдать ОГЭ по химии как предмета по выбору.</w:t>
      </w:r>
    </w:p>
    <w:p w:rsidR="00361E78" w:rsidRPr="00335E54" w:rsidRDefault="00F645D7" w:rsidP="00F645D7">
      <w:pPr>
        <w:pStyle w:val="a5"/>
        <w:ind w:firstLine="708"/>
        <w:jc w:val="both"/>
        <w:rPr>
          <w:b/>
        </w:rPr>
      </w:pPr>
      <w:r w:rsidRPr="00335E54">
        <w:t xml:space="preserve">Предлагаемый курс, хотя и носит общекультурный характер и не ставит задачу профессиональной подготовки обучающихся, тем не </w:t>
      </w:r>
      <w:r w:rsidR="00E50CCA" w:rsidRPr="00335E54">
        <w:t>менее,</w:t>
      </w:r>
      <w:r w:rsidRPr="00335E54">
        <w:t xml:space="preserve"> позволяет им определиться с выбором профиля обучения в старшей школе.</w:t>
      </w:r>
      <w:r w:rsidRPr="00335E54">
        <w:cr/>
      </w:r>
    </w:p>
    <w:p w:rsidR="00361E78" w:rsidRPr="00335E54" w:rsidRDefault="00361E78" w:rsidP="00361E78">
      <w:pPr>
        <w:pStyle w:val="a5"/>
        <w:jc w:val="center"/>
        <w:rPr>
          <w:b/>
        </w:rPr>
      </w:pPr>
      <w:r w:rsidRPr="00335E54">
        <w:rPr>
          <w:b/>
        </w:rPr>
        <w:t>УЧЕБНО-МЕТОДИЧЕСКОЕ ОБЕСПЕЧЕНИЕ</w:t>
      </w: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8 класс»</w:t>
      </w:r>
    </w:p>
    <w:p w:rsidR="00E50CCA" w:rsidRPr="0094752C" w:rsidRDefault="00E50CCA" w:rsidP="00E50CCA">
      <w:pPr>
        <w:pStyle w:val="ac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8 класс: учебник для общеобразовательных организаций / О. С. Габриелян, И. Г. Остроумов, С. А. Сладков. — М.: Просвещение, 2019</w:t>
      </w:r>
    </w:p>
    <w:p w:rsidR="00E50CCA" w:rsidRPr="0094752C" w:rsidRDefault="00E50CCA" w:rsidP="00E50CCA">
      <w:pPr>
        <w:pStyle w:val="ac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c"/>
        <w:numPr>
          <w:ilvl w:val="0"/>
          <w:numId w:val="23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Сборник задач и упражнений. 8 класс: учебное пособие для общеобразовательных организаций/ О. С. Габриелян, И. В. Тригубчак  М.: Просвещение, 2019</w:t>
      </w:r>
    </w:p>
    <w:p w:rsidR="00E50CCA" w:rsidRPr="0094752C" w:rsidRDefault="00E50CCA" w:rsidP="00E50CCA">
      <w:pPr>
        <w:pStyle w:val="ac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8 класс: учебное пособие для общеобразовательных организаций / С. Габриелян, И. В. Аксёнова, И. Г. Остроумов. — М.: Просвещение, 2019</w:t>
      </w:r>
    </w:p>
    <w:p w:rsidR="00E50CCA" w:rsidRPr="00A93EC0" w:rsidRDefault="00E50CCA" w:rsidP="00E50CCA">
      <w:pPr>
        <w:pStyle w:val="ac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rStyle w:val="12"/>
          <w:sz w:val="24"/>
          <w:szCs w:val="24"/>
          <w:shd w:val="clear" w:color="auto" w:fill="auto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8 класс: учебное пособие для общеобразовательных организаций / О. С. Габриелян, С. А. Сладков, И. Г. Остроумов. — М.: Просвещение, 2019</w:t>
      </w:r>
    </w:p>
    <w:p w:rsidR="00A93EC0" w:rsidRPr="0094752C" w:rsidRDefault="00A93EC0" w:rsidP="00E50CCA">
      <w:pPr>
        <w:pStyle w:val="ac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«Реализация образовательных программ естественнонаучной и технологической направленности по химии с использованием оборудования центра «Точка роста» (методическое пособие). Москва 2021 год.</w:t>
      </w: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9 класс»</w:t>
      </w:r>
    </w:p>
    <w:p w:rsidR="00E50CCA" w:rsidRPr="0094752C" w:rsidRDefault="00E50CCA" w:rsidP="00E50CCA">
      <w:pPr>
        <w:pStyle w:val="ac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9 класс : учебник для общеобразовательных организаций / О.</w:t>
      </w:r>
      <w:r w:rsidRPr="0094752C">
        <w:rPr>
          <w:rStyle w:val="12"/>
          <w:color w:val="000000"/>
          <w:sz w:val="24"/>
          <w:szCs w:val="24"/>
        </w:rPr>
        <w:tab/>
        <w:t>С. Габриелян, И. Г. Остроумов, С. А. Сладков. — М.: Просвещение, 2019</w:t>
      </w:r>
    </w:p>
    <w:p w:rsidR="00E50CCA" w:rsidRPr="0094752C" w:rsidRDefault="00E50CCA" w:rsidP="00E50CCA">
      <w:pPr>
        <w:pStyle w:val="ac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9 класса: учеб.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c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Сборник задач и упражнений. 9 класс : учебное пособие для общеобразовательных организаций/ О. С. Габриелян, И. В. Тригубчак. М.: Просвещение, 2019</w:t>
      </w:r>
    </w:p>
    <w:p w:rsidR="00E50CCA" w:rsidRPr="0094752C" w:rsidRDefault="00E50CCA" w:rsidP="00E50CCA">
      <w:pPr>
        <w:pStyle w:val="ac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9 класс : учебное пособие для общеобразовательных организаций /О.  С. Габриелян, И. В. Аксёнова, И. Г. Остроумов. — М.: Просвещение, 2019</w:t>
      </w:r>
    </w:p>
    <w:p w:rsidR="00E50CCA" w:rsidRPr="00A93EC0" w:rsidRDefault="00E50CCA" w:rsidP="00E50CCA">
      <w:pPr>
        <w:pStyle w:val="ac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800"/>
        <w:jc w:val="left"/>
        <w:rPr>
          <w:rStyle w:val="12"/>
          <w:sz w:val="24"/>
          <w:szCs w:val="24"/>
          <w:shd w:val="clear" w:color="auto" w:fill="auto"/>
        </w:rPr>
      </w:pPr>
      <w:r w:rsidRPr="0094752C">
        <w:rPr>
          <w:rStyle w:val="12"/>
          <w:color w:val="000000"/>
          <w:sz w:val="24"/>
          <w:szCs w:val="24"/>
        </w:rPr>
        <w:lastRenderedPageBreak/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9 класс : учебное пособие для общеобразовательных организаций / О. С. Габриелян, С. А. Сладков, И. Г. Остроумов. — М.: Просвещение, 2019</w:t>
      </w:r>
    </w:p>
    <w:p w:rsidR="00A93EC0" w:rsidRPr="0094752C" w:rsidRDefault="00A93EC0" w:rsidP="00E50CCA">
      <w:pPr>
        <w:pStyle w:val="ac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80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Реализация образовательных программ естественнонаучной и технологической направленности по химии с использованием оборудования центра «Точка роста» (методическое пособие). Москва 2021 год</w:t>
      </w:r>
    </w:p>
    <w:p w:rsidR="00F645D7" w:rsidRPr="002D33AB" w:rsidRDefault="00F645D7" w:rsidP="00F645D7">
      <w:pPr>
        <w:pStyle w:val="a5"/>
        <w:spacing w:line="264" w:lineRule="auto"/>
        <w:jc w:val="center"/>
        <w:rPr>
          <w:rFonts w:eastAsiaTheme="minorHAnsi"/>
          <w:b/>
          <w:i/>
          <w:lang w:eastAsia="en-US"/>
        </w:rPr>
      </w:pPr>
      <w:r w:rsidRPr="002D33AB">
        <w:rPr>
          <w:rFonts w:eastAsiaTheme="minorHAnsi"/>
          <w:b/>
          <w:i/>
          <w:lang w:eastAsia="en-US"/>
        </w:rPr>
        <w:t>Информационные средства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Интернет-ресурсы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1. http://www.alhimik.ru 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2. http://www.hij.ru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3.  http://chemistry-chemists.com/index.html Электронный журнал «Химики и химия», в котором представлено множество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4.  http://c-books.narod.ru Всевозможная литература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5.  http://www.drofa-ventana.ru Известное издательство учебной литературы. Новинки научно-популярных и занимательных книг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6.  http://1september.ru  Журнал для учителей и не только. Большое количество работ учеников, в том числе и исследовательского характера.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7.  http://schoolbase.ru/articles/items/ximiya Всероссийский школьный портал со ссылками</w:t>
      </w:r>
      <w:r w:rsidR="00712089" w:rsidRPr="00335E54">
        <w:rPr>
          <w:rFonts w:eastAsiaTheme="minorHAnsi"/>
          <w:lang w:eastAsia="en-US"/>
        </w:rPr>
        <w:t xml:space="preserve"> на образовательные сайты по хи</w:t>
      </w:r>
      <w:r w:rsidRPr="00335E54">
        <w:rPr>
          <w:rFonts w:eastAsiaTheme="minorHAnsi"/>
          <w:lang w:eastAsia="en-US"/>
        </w:rPr>
        <w:t>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8. www.periodictable.ru Сборник статей о химических элементах, иллюстрированный экспериментом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CF3D72" w:rsidRDefault="00CF3D72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CF3D72" w:rsidRDefault="00CF3D72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CF3D72" w:rsidRPr="00335E54" w:rsidRDefault="00CF3D72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5374F6" w:rsidRPr="00335E54" w:rsidRDefault="005374F6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F5D69" w:rsidRPr="00335E54" w:rsidRDefault="00361E78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  <w:r w:rsidRPr="00335E54">
        <w:rPr>
          <w:rFonts w:eastAsiaTheme="minorHAnsi"/>
          <w:b/>
          <w:lang w:eastAsia="en-US"/>
        </w:rPr>
        <w:t>Календарно- тематическое планирование</w:t>
      </w:r>
    </w:p>
    <w:p w:rsidR="00361E78" w:rsidRPr="00335E54" w:rsidRDefault="00712089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  <w:r w:rsidRPr="00335E54">
        <w:rPr>
          <w:rFonts w:eastAsiaTheme="minorHAnsi"/>
          <w:b/>
          <w:lang w:eastAsia="en-US"/>
        </w:rPr>
        <w:t>8</w:t>
      </w:r>
      <w:r w:rsidR="00861C13" w:rsidRPr="00335E54">
        <w:rPr>
          <w:rFonts w:eastAsiaTheme="minorHAnsi"/>
          <w:b/>
          <w:lang w:eastAsia="en-US"/>
        </w:rPr>
        <w:t xml:space="preserve"> класс 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803"/>
        <w:gridCol w:w="983"/>
        <w:gridCol w:w="1114"/>
        <w:gridCol w:w="3233"/>
        <w:gridCol w:w="71"/>
        <w:gridCol w:w="105"/>
        <w:gridCol w:w="2058"/>
        <w:gridCol w:w="6625"/>
      </w:tblGrid>
      <w:tr w:rsidR="00E5274F" w:rsidRPr="00335E54" w:rsidTr="00E5274F">
        <w:tc>
          <w:tcPr>
            <w:tcW w:w="803" w:type="dxa"/>
            <w:vMerge w:val="restart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2097" w:type="dxa"/>
            <w:gridSpan w:val="2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Дата </w:t>
            </w:r>
          </w:p>
        </w:tc>
        <w:tc>
          <w:tcPr>
            <w:tcW w:w="3233" w:type="dxa"/>
            <w:vMerge w:val="restart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Тема урока </w:t>
            </w:r>
          </w:p>
        </w:tc>
        <w:tc>
          <w:tcPr>
            <w:tcW w:w="2234" w:type="dxa"/>
            <w:gridSpan w:val="3"/>
            <w:vMerge w:val="restart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Форма организации урока </w:t>
            </w:r>
          </w:p>
        </w:tc>
        <w:tc>
          <w:tcPr>
            <w:tcW w:w="6625" w:type="dxa"/>
            <w:vMerge w:val="restart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Виды учебной деятельности </w:t>
            </w:r>
          </w:p>
        </w:tc>
      </w:tr>
      <w:tr w:rsidR="002E2A2E" w:rsidRPr="00335E54" w:rsidTr="00E5274F">
        <w:tc>
          <w:tcPr>
            <w:tcW w:w="803" w:type="dxa"/>
            <w:vMerge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83" w:type="dxa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План </w:t>
            </w:r>
          </w:p>
        </w:tc>
        <w:tc>
          <w:tcPr>
            <w:tcW w:w="1114" w:type="dxa"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Факт </w:t>
            </w:r>
          </w:p>
        </w:tc>
        <w:tc>
          <w:tcPr>
            <w:tcW w:w="3233" w:type="dxa"/>
            <w:vMerge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34" w:type="dxa"/>
            <w:gridSpan w:val="3"/>
            <w:vMerge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625" w:type="dxa"/>
            <w:vMerge/>
          </w:tcPr>
          <w:p w:rsidR="00361E78" w:rsidRPr="00335E54" w:rsidRDefault="00361E78" w:rsidP="00361E78">
            <w:pPr>
              <w:pStyle w:val="a5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861C13" w:rsidRPr="00335E54" w:rsidTr="00127E11">
        <w:tc>
          <w:tcPr>
            <w:tcW w:w="14992" w:type="dxa"/>
            <w:gridSpan w:val="8"/>
          </w:tcPr>
          <w:p w:rsidR="00861C13" w:rsidRPr="00CF3D72" w:rsidRDefault="00BD130A" w:rsidP="00BD130A">
            <w:pPr>
              <w:pStyle w:val="a5"/>
              <w:spacing w:line="264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Style w:val="118"/>
                <w:rFonts w:eastAsia="MS Gothic"/>
              </w:rPr>
              <w:t>Начальные понятия и законы химии (21 ч)</w:t>
            </w:r>
          </w:p>
        </w:tc>
      </w:tr>
      <w:tr w:rsidR="002E2A2E" w:rsidRPr="00BD130A" w:rsidTr="00E5274F">
        <w:tc>
          <w:tcPr>
            <w:tcW w:w="803" w:type="dxa"/>
          </w:tcPr>
          <w:p w:rsidR="000E261C" w:rsidRPr="00BD130A" w:rsidRDefault="000E261C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0E261C" w:rsidRPr="00BD130A" w:rsidRDefault="000E261C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0E261C" w:rsidRPr="00BD130A" w:rsidRDefault="000E261C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0E261C" w:rsidRPr="00BD130A" w:rsidRDefault="000E261C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Предмет химии. Роль химии в жизни человека</w:t>
            </w:r>
          </w:p>
        </w:tc>
        <w:tc>
          <w:tcPr>
            <w:tcW w:w="2234" w:type="dxa"/>
            <w:gridSpan w:val="3"/>
          </w:tcPr>
          <w:p w:rsidR="000E261C" w:rsidRPr="00BD130A" w:rsidRDefault="000E261C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0E261C" w:rsidRPr="00BD130A" w:rsidRDefault="00B82946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Объясняют</w:t>
            </w:r>
            <w:r w:rsidR="00E10066">
              <w:rPr>
                <w:rStyle w:val="116"/>
                <w:i w:val="0"/>
                <w:sz w:val="24"/>
                <w:szCs w:val="24"/>
              </w:rPr>
              <w:t>,</w:t>
            </w:r>
            <w:r w:rsidR="000E261C" w:rsidRPr="00BD130A">
              <w:rPr>
                <w:rStyle w:val="117"/>
                <w:sz w:val="24"/>
                <w:szCs w:val="24"/>
              </w:rPr>
              <w:t xml:space="preserve"> что предметом изучения химии являются вещества, их свойства и их превращения</w:t>
            </w:r>
            <w:r w:rsidR="000E261C" w:rsidRPr="00E10066">
              <w:rPr>
                <w:rStyle w:val="117"/>
                <w:i/>
                <w:sz w:val="24"/>
                <w:szCs w:val="24"/>
              </w:rPr>
              <w:t xml:space="preserve">. </w:t>
            </w:r>
            <w:r w:rsidR="000E261C" w:rsidRPr="00E10066">
              <w:rPr>
                <w:rStyle w:val="116"/>
                <w:i w:val="0"/>
                <w:sz w:val="24"/>
                <w:szCs w:val="24"/>
              </w:rPr>
              <w:t>Различа</w:t>
            </w:r>
            <w:r w:rsidRPr="00E10066">
              <w:rPr>
                <w:rStyle w:val="116"/>
                <w:i w:val="0"/>
                <w:sz w:val="24"/>
                <w:szCs w:val="24"/>
              </w:rPr>
              <w:t>ют</w:t>
            </w:r>
            <w:r>
              <w:rPr>
                <w:rStyle w:val="116"/>
                <w:sz w:val="24"/>
                <w:szCs w:val="24"/>
              </w:rPr>
              <w:t xml:space="preserve"> </w:t>
            </w:r>
            <w:r w:rsidR="000E261C" w:rsidRPr="00BD130A">
              <w:rPr>
                <w:rStyle w:val="117"/>
                <w:sz w:val="24"/>
                <w:szCs w:val="24"/>
              </w:rPr>
              <w:t xml:space="preserve">тела и вещества, вещества и материалы. </w:t>
            </w:r>
            <w:r w:rsidR="000E261C" w:rsidRPr="00E10066">
              <w:rPr>
                <w:rStyle w:val="116"/>
                <w:i w:val="0"/>
                <w:sz w:val="24"/>
                <w:szCs w:val="24"/>
              </w:rPr>
              <w:t>Устанавлива</w:t>
            </w:r>
            <w:r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="00E10066">
              <w:rPr>
                <w:rStyle w:val="116"/>
                <w:sz w:val="24"/>
                <w:szCs w:val="24"/>
              </w:rPr>
              <w:t xml:space="preserve"> </w:t>
            </w:r>
            <w:r w:rsidR="000E261C" w:rsidRPr="00BD130A">
              <w:rPr>
                <w:rStyle w:val="117"/>
                <w:sz w:val="24"/>
                <w:szCs w:val="24"/>
              </w:rPr>
              <w:t>причинно-следственные связи между свойствами веществ и их применением</w:t>
            </w:r>
          </w:p>
          <w:p w:rsidR="000E261C" w:rsidRPr="00BD130A" w:rsidRDefault="000E261C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Характериз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уют</w:t>
            </w:r>
            <w:r w:rsidRPr="00BD130A">
              <w:rPr>
                <w:rStyle w:val="117"/>
                <w:sz w:val="24"/>
                <w:szCs w:val="24"/>
              </w:rPr>
              <w:t xml:space="preserve"> положительную и отрицательную роль химии в жизни современного общества.</w:t>
            </w:r>
          </w:p>
          <w:p w:rsidR="000E261C" w:rsidRPr="00BD130A" w:rsidRDefault="000E261C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Аргументир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уют</w:t>
            </w:r>
            <w:r w:rsidR="00B8294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своё отношение к хемофилии и хемофобии.</w:t>
            </w:r>
          </w:p>
        </w:tc>
      </w:tr>
      <w:tr w:rsidR="002E2A2E" w:rsidRPr="00BD130A" w:rsidTr="00E5274F">
        <w:tc>
          <w:tcPr>
            <w:tcW w:w="803" w:type="dxa"/>
          </w:tcPr>
          <w:p w:rsidR="000E261C" w:rsidRPr="00BD130A" w:rsidRDefault="000E261C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0E261C" w:rsidRPr="00BD130A" w:rsidRDefault="000E261C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0E261C" w:rsidRPr="00BD130A" w:rsidRDefault="000E261C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0E261C" w:rsidRPr="00BD130A" w:rsidRDefault="000E261C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Методы изучения химии</w:t>
            </w:r>
          </w:p>
        </w:tc>
        <w:tc>
          <w:tcPr>
            <w:tcW w:w="2234" w:type="dxa"/>
            <w:gridSpan w:val="3"/>
          </w:tcPr>
          <w:p w:rsidR="000E261C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0E261C" w:rsidRPr="00BD130A" w:rsidRDefault="00B82946" w:rsidP="00B82946">
            <w:pPr>
              <w:pStyle w:val="ac"/>
              <w:shd w:val="clear" w:color="auto" w:fill="auto"/>
              <w:spacing w:before="0" w:after="0" w:line="240" w:lineRule="auto"/>
              <w:ind w:firstLine="18"/>
              <w:jc w:val="both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Характеризуют</w:t>
            </w:r>
            <w:r w:rsidR="000E261C" w:rsidRPr="00BD130A">
              <w:rPr>
                <w:rStyle w:val="117"/>
                <w:sz w:val="24"/>
                <w:szCs w:val="24"/>
              </w:rPr>
              <w:t xml:space="preserve"> основные методы изучения естественно-научных дисциплин.</w:t>
            </w:r>
          </w:p>
          <w:p w:rsidR="000E261C" w:rsidRPr="00BD130A" w:rsidRDefault="000E261C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Привод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ят</w:t>
            </w:r>
            <w:r w:rsidRPr="00BD130A">
              <w:rPr>
                <w:rStyle w:val="117"/>
                <w:sz w:val="24"/>
                <w:szCs w:val="24"/>
              </w:rPr>
              <w:t xml:space="preserve"> примеры материальных и знаковых или символьных моделей, используемых на уроках физики, биологии и географии.</w:t>
            </w:r>
          </w:p>
          <w:p w:rsidR="000E261C" w:rsidRPr="00BD130A" w:rsidRDefault="000E261C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Собира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Pr="00BD130A">
              <w:rPr>
                <w:rStyle w:val="117"/>
                <w:sz w:val="24"/>
                <w:szCs w:val="24"/>
              </w:rPr>
              <w:t xml:space="preserve"> объёмные и шаростержневые модели некоторых химических веществ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7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Контрольный урок</w:t>
            </w:r>
          </w:p>
        </w:tc>
        <w:tc>
          <w:tcPr>
            <w:tcW w:w="6625" w:type="dxa"/>
          </w:tcPr>
          <w:p w:rsidR="00E5274F" w:rsidRPr="00B82946" w:rsidRDefault="00B82946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6"/>
                <w:sz w:val="24"/>
                <w:szCs w:val="24"/>
              </w:rPr>
            </w:pPr>
            <w:r w:rsidRPr="00B82946">
              <w:rPr>
                <w:sz w:val="24"/>
                <w:szCs w:val="24"/>
              </w:rPr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Агрегатные состояния веществ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Различа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три агрегатных состояния вещества. </w:t>
            </w:r>
            <w:r w:rsidRPr="00E10066">
              <w:rPr>
                <w:rStyle w:val="116"/>
                <w:i w:val="0"/>
                <w:sz w:val="24"/>
                <w:szCs w:val="24"/>
              </w:rPr>
              <w:t>Устанавлива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 xml:space="preserve">ют </w:t>
            </w:r>
            <w:r w:rsidRPr="00BD130A">
              <w:rPr>
                <w:rStyle w:val="117"/>
                <w:sz w:val="24"/>
                <w:szCs w:val="24"/>
              </w:rPr>
              <w:t>взаимосвязи между ними на основе взаимных переходов.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Иллюстрир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уют</w:t>
            </w:r>
            <w:r w:rsidRPr="00BD130A">
              <w:rPr>
                <w:rStyle w:val="117"/>
                <w:sz w:val="24"/>
                <w:szCs w:val="24"/>
              </w:rPr>
              <w:t xml:space="preserve"> эти переходы примерами.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Наблюда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химический эксперимент и </w:t>
            </w:r>
            <w:r w:rsidRPr="00BD130A">
              <w:rPr>
                <w:rStyle w:val="116"/>
                <w:sz w:val="24"/>
                <w:szCs w:val="24"/>
              </w:rPr>
              <w:t>дела</w:t>
            </w:r>
            <w:r w:rsidR="00B82946">
              <w:rPr>
                <w:rStyle w:val="116"/>
                <w:sz w:val="24"/>
                <w:szCs w:val="24"/>
              </w:rPr>
              <w:t xml:space="preserve">ют </w:t>
            </w:r>
            <w:r w:rsidRPr="00BD130A">
              <w:rPr>
                <w:rStyle w:val="117"/>
                <w:sz w:val="24"/>
                <w:szCs w:val="24"/>
              </w:rPr>
              <w:t>выводы на основе наблюдений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П.</w:t>
            </w:r>
            <w:r w:rsidR="00E10066"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р</w:t>
            </w:r>
            <w:r w:rsidR="00E10066">
              <w:rPr>
                <w:rStyle w:val="117"/>
                <w:sz w:val="24"/>
                <w:szCs w:val="24"/>
              </w:rPr>
              <w:t xml:space="preserve"> №</w:t>
            </w:r>
            <w:r w:rsidRPr="00BD130A">
              <w:rPr>
                <w:rStyle w:val="117"/>
                <w:sz w:val="24"/>
                <w:szCs w:val="24"/>
              </w:rPr>
              <w:t xml:space="preserve"> 1</w:t>
            </w:r>
            <w:r w:rsidRPr="00BD130A">
              <w:rPr>
                <w:rStyle w:val="ab"/>
                <w:sz w:val="24"/>
                <w:szCs w:val="24"/>
              </w:rPr>
              <w:t xml:space="preserve"> «</w:t>
            </w:r>
            <w:r w:rsidRPr="00BD130A">
              <w:rPr>
                <w:rStyle w:val="117"/>
                <w:sz w:val="24"/>
                <w:szCs w:val="24"/>
              </w:rPr>
              <w:t xml:space="preserve">Знакомство с </w:t>
            </w:r>
            <w:r w:rsidRPr="00BD130A">
              <w:rPr>
                <w:rStyle w:val="117"/>
                <w:sz w:val="24"/>
                <w:szCs w:val="24"/>
              </w:rPr>
              <w:lastRenderedPageBreak/>
              <w:t xml:space="preserve">лабораторным оборудованием. </w:t>
            </w:r>
            <w:r w:rsidR="00BE6ED1">
              <w:rPr>
                <w:rStyle w:val="117"/>
                <w:sz w:val="24"/>
                <w:szCs w:val="24"/>
              </w:rPr>
              <w:t xml:space="preserve">Принципом работы цифровой лаборатории центра «Точка роста». </w:t>
            </w:r>
            <w:r w:rsidRPr="00BD130A">
              <w:rPr>
                <w:rStyle w:val="117"/>
                <w:sz w:val="24"/>
                <w:szCs w:val="24"/>
              </w:rPr>
              <w:t xml:space="preserve">Правила ТБ при работе в кабинете </w:t>
            </w:r>
            <w:r w:rsidR="00E10066">
              <w:rPr>
                <w:rStyle w:val="117"/>
                <w:sz w:val="24"/>
                <w:szCs w:val="24"/>
              </w:rPr>
              <w:t>х</w:t>
            </w:r>
            <w:r w:rsidRPr="00BD130A">
              <w:rPr>
                <w:rStyle w:val="117"/>
                <w:sz w:val="24"/>
                <w:szCs w:val="24"/>
              </w:rPr>
              <w:t>имии»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lastRenderedPageBreak/>
              <w:t>Урок - практикум</w:t>
            </w:r>
          </w:p>
        </w:tc>
        <w:tc>
          <w:tcPr>
            <w:tcW w:w="6625" w:type="dxa"/>
          </w:tcPr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Работа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с лабораторным оборудованием и нагревательными </w:t>
            </w:r>
            <w:r w:rsidRPr="00BD130A">
              <w:rPr>
                <w:rStyle w:val="117"/>
                <w:sz w:val="24"/>
                <w:szCs w:val="24"/>
              </w:rPr>
              <w:lastRenderedPageBreak/>
              <w:t>приборами в соответствии с правилами техники безопасности.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left="-3" w:firstLine="3"/>
              <w:jc w:val="left"/>
              <w:rPr>
                <w:rStyle w:val="117"/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Выполня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 xml:space="preserve">ют </w:t>
            </w:r>
            <w:r w:rsidRPr="00BD130A">
              <w:rPr>
                <w:rStyle w:val="117"/>
                <w:sz w:val="24"/>
                <w:szCs w:val="24"/>
              </w:rPr>
              <w:t>простейшие манипуляции с лабораторным оборудованием: с лабораторным штативом, со спиртовкой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Оформля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="00B8294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отчёт о проделанной работе 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c8"/>
              <w:shd w:val="clear" w:color="auto" w:fill="FFFFFF"/>
              <w:spacing w:before="0" w:beforeAutospacing="0" w:after="0" w:afterAutospacing="0"/>
              <w:ind w:right="34" w:firstLine="11"/>
              <w:rPr>
                <w:color w:val="000000"/>
              </w:rPr>
            </w:pPr>
            <w:r w:rsidRPr="00BD130A">
              <w:rPr>
                <w:rStyle w:val="117"/>
                <w:sz w:val="24"/>
                <w:szCs w:val="24"/>
              </w:rPr>
              <w:t>Физические явления в химии</w:t>
            </w:r>
          </w:p>
        </w:tc>
        <w:tc>
          <w:tcPr>
            <w:tcW w:w="2234" w:type="dxa"/>
            <w:gridSpan w:val="3"/>
          </w:tcPr>
          <w:p w:rsidR="00E5274F" w:rsidRPr="00BD130A" w:rsidRDefault="006D5A6A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Комбинированный урок</w:t>
            </w:r>
          </w:p>
        </w:tc>
        <w:tc>
          <w:tcPr>
            <w:tcW w:w="6625" w:type="dxa"/>
          </w:tcPr>
          <w:p w:rsidR="00E5274F" w:rsidRPr="00B82946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Различа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="00B82946" w:rsidRPr="00B82946">
              <w:rPr>
                <w:rStyle w:val="116"/>
                <w:sz w:val="24"/>
                <w:szCs w:val="24"/>
              </w:rPr>
              <w:t xml:space="preserve"> </w:t>
            </w:r>
            <w:r w:rsidRPr="00B82946">
              <w:rPr>
                <w:rStyle w:val="117"/>
                <w:sz w:val="24"/>
                <w:szCs w:val="24"/>
              </w:rPr>
              <w:t xml:space="preserve"> физические и химические явления, чистые вещества и смеси.</w:t>
            </w:r>
            <w:r w:rsidR="00B82946">
              <w:rPr>
                <w:rStyle w:val="117"/>
                <w:sz w:val="24"/>
                <w:szCs w:val="24"/>
              </w:rPr>
              <w:t xml:space="preserve"> </w:t>
            </w:r>
            <w:r w:rsidRPr="00B82946">
              <w:rPr>
                <w:rStyle w:val="116"/>
                <w:i w:val="0"/>
                <w:sz w:val="24"/>
                <w:szCs w:val="24"/>
              </w:rPr>
              <w:t>Классифицир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уют</w:t>
            </w:r>
            <w:r w:rsidRPr="00B82946">
              <w:rPr>
                <w:rStyle w:val="117"/>
                <w:sz w:val="24"/>
                <w:szCs w:val="24"/>
              </w:rPr>
              <w:t xml:space="preserve"> смеси.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Привод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ят</w:t>
            </w:r>
            <w:r w:rsidR="00B82946" w:rsidRPr="00B82946">
              <w:rPr>
                <w:rStyle w:val="116"/>
                <w:sz w:val="24"/>
                <w:szCs w:val="24"/>
              </w:rPr>
              <w:t xml:space="preserve"> </w:t>
            </w:r>
            <w:r w:rsidRPr="00B82946">
              <w:rPr>
                <w:rStyle w:val="117"/>
                <w:sz w:val="24"/>
                <w:szCs w:val="24"/>
              </w:rPr>
              <w:t xml:space="preserve"> примеры смесей различного агрегатного состояния.</w:t>
            </w:r>
            <w:r w:rsidR="00B82946">
              <w:rPr>
                <w:rStyle w:val="117"/>
                <w:sz w:val="24"/>
                <w:szCs w:val="24"/>
              </w:rPr>
              <w:t xml:space="preserve"> </w:t>
            </w:r>
            <w:r w:rsidRPr="00B82946">
              <w:rPr>
                <w:rStyle w:val="116"/>
                <w:i w:val="0"/>
                <w:sz w:val="24"/>
                <w:szCs w:val="24"/>
              </w:rPr>
              <w:t>Устанавлива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Pr="00B8294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82946">
              <w:rPr>
                <w:rStyle w:val="117"/>
                <w:sz w:val="24"/>
                <w:szCs w:val="24"/>
              </w:rPr>
              <w:t xml:space="preserve">причинно-следственные связи между физическими свойствами веществ смеси и способами их разделения. </w:t>
            </w:r>
            <w:r w:rsidRPr="00B82946">
              <w:rPr>
                <w:rStyle w:val="116"/>
                <w:i w:val="0"/>
                <w:sz w:val="24"/>
                <w:szCs w:val="24"/>
              </w:rPr>
              <w:t>Различа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Pr="00B8294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82946">
              <w:rPr>
                <w:rStyle w:val="117"/>
                <w:sz w:val="24"/>
                <w:szCs w:val="24"/>
              </w:rPr>
              <w:t xml:space="preserve">их, </w:t>
            </w:r>
            <w:r w:rsidRPr="00B82946">
              <w:rPr>
                <w:rStyle w:val="116"/>
                <w:i w:val="0"/>
                <w:sz w:val="24"/>
                <w:szCs w:val="24"/>
              </w:rPr>
              <w:t>описыва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 xml:space="preserve">ют </w:t>
            </w:r>
            <w:r w:rsidRPr="00B82946">
              <w:rPr>
                <w:rStyle w:val="117"/>
                <w:sz w:val="24"/>
                <w:szCs w:val="24"/>
              </w:rPr>
              <w:t xml:space="preserve"> и 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характеризуют</w:t>
            </w:r>
            <w:r w:rsidR="00B82946" w:rsidRPr="00B82946">
              <w:rPr>
                <w:rStyle w:val="116"/>
                <w:sz w:val="24"/>
                <w:szCs w:val="24"/>
              </w:rPr>
              <w:t xml:space="preserve"> </w:t>
            </w:r>
            <w:r w:rsidRPr="00B82946">
              <w:rPr>
                <w:rStyle w:val="117"/>
                <w:sz w:val="24"/>
                <w:szCs w:val="24"/>
              </w:rPr>
              <w:t>практическое значение.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ind w:left="-108"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П.р.</w:t>
            </w:r>
            <w:r w:rsidR="00E10066">
              <w:rPr>
                <w:rStyle w:val="117"/>
                <w:sz w:val="24"/>
                <w:szCs w:val="24"/>
              </w:rPr>
              <w:t>№</w:t>
            </w:r>
            <w:r w:rsidRPr="00BD130A">
              <w:rPr>
                <w:rStyle w:val="117"/>
                <w:sz w:val="24"/>
                <w:szCs w:val="24"/>
              </w:rPr>
              <w:t xml:space="preserve"> 2</w:t>
            </w:r>
            <w:r w:rsidRPr="00BD130A">
              <w:rPr>
                <w:rStyle w:val="ab"/>
                <w:rFonts w:cs="Times New Roman"/>
                <w:sz w:val="24"/>
                <w:szCs w:val="24"/>
              </w:rPr>
              <w:t xml:space="preserve"> </w:t>
            </w:r>
            <w:r w:rsidRPr="00BD130A">
              <w:rPr>
                <w:rStyle w:val="ab"/>
                <w:rFonts w:cs="Times New Roman"/>
                <w:b w:val="0"/>
                <w:sz w:val="24"/>
                <w:szCs w:val="24"/>
              </w:rPr>
              <w:t>«</w:t>
            </w:r>
            <w:r w:rsidRPr="00BD130A">
              <w:rPr>
                <w:rStyle w:val="117"/>
                <w:sz w:val="24"/>
                <w:szCs w:val="24"/>
              </w:rPr>
              <w:t>Анализ почвы»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t>Урок - практикум</w:t>
            </w:r>
          </w:p>
        </w:tc>
        <w:tc>
          <w:tcPr>
            <w:tcW w:w="6625" w:type="dxa"/>
          </w:tcPr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Работа</w:t>
            </w:r>
            <w:r w:rsidR="00B82946">
              <w:rPr>
                <w:rStyle w:val="116"/>
                <w:i w:val="0"/>
                <w:sz w:val="24"/>
                <w:szCs w:val="24"/>
              </w:rPr>
              <w:t xml:space="preserve">ют </w:t>
            </w:r>
            <w:r w:rsidRPr="00BD130A">
              <w:rPr>
                <w:rStyle w:val="117"/>
                <w:sz w:val="24"/>
                <w:szCs w:val="24"/>
              </w:rPr>
              <w:t>с лабораторным оборудованием</w:t>
            </w:r>
            <w:r w:rsidR="00BE6ED1">
              <w:rPr>
                <w:rStyle w:val="117"/>
                <w:sz w:val="24"/>
                <w:szCs w:val="24"/>
              </w:rPr>
              <w:t xml:space="preserve">, цифровой лабораторией центра «Точка роста» </w:t>
            </w:r>
            <w:r w:rsidRPr="00BD130A">
              <w:rPr>
                <w:rStyle w:val="117"/>
                <w:sz w:val="24"/>
                <w:szCs w:val="24"/>
              </w:rPr>
              <w:t xml:space="preserve"> и нагревательными приборами в соответствии с правилами техники безопасности.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Выполня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Pr="00B8294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простейшие приёмы обращения с лабораторным оборудованием: воронкой, фильтром, спиртовкой.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Наблюда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Pr="00B8294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за свойствами веществ и явлениями, происходящими с веществами.</w:t>
            </w:r>
            <w:r w:rsidR="00BE6ED1">
              <w:rPr>
                <w:rStyle w:val="117"/>
                <w:sz w:val="24"/>
                <w:szCs w:val="24"/>
              </w:rPr>
              <w:t xml:space="preserve"> Определяют уровень рН почвы. </w:t>
            </w:r>
          </w:p>
          <w:p w:rsidR="00E5274F" w:rsidRPr="00BD130A" w:rsidRDefault="00E5274F" w:rsidP="00B8294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Описыва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="00B8294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химический эксперимент с помощью русского (родного) языка и языка химии.</w:t>
            </w:r>
          </w:p>
          <w:p w:rsidR="00E5274F" w:rsidRPr="00BD130A" w:rsidRDefault="00E5274F" w:rsidP="00B82946">
            <w:pPr>
              <w:pStyle w:val="a5"/>
              <w:rPr>
                <w:rFonts w:eastAsiaTheme="minorHAnsi"/>
                <w:b/>
                <w:lang w:eastAsia="en-US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Дела</w:t>
            </w:r>
            <w:r w:rsidR="00B82946" w:rsidRPr="00B82946">
              <w:rPr>
                <w:rStyle w:val="116"/>
                <w:i w:val="0"/>
                <w:sz w:val="24"/>
                <w:szCs w:val="24"/>
              </w:rPr>
              <w:t>ют</w:t>
            </w:r>
            <w:r w:rsidR="00B8294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 выводы по результатам проведённого эксперимента</w:t>
            </w:r>
          </w:p>
        </w:tc>
      </w:tr>
      <w:tr w:rsidR="00E5274F" w:rsidRPr="00BD130A" w:rsidTr="00E5274F">
        <w:trPr>
          <w:trHeight w:val="564"/>
        </w:trPr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Атомно</w:t>
            </w:r>
            <w:r w:rsidRPr="00BD130A">
              <w:rPr>
                <w:rStyle w:val="117"/>
                <w:sz w:val="24"/>
                <w:szCs w:val="24"/>
              </w:rPr>
              <w:softHyphen/>
              <w:t>- молекулярное</w:t>
            </w:r>
          </w:p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учение. Химические элементы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E5274F" w:rsidRPr="00BD130A" w:rsidRDefault="00B8294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82946">
              <w:rPr>
                <w:rStyle w:val="116"/>
                <w:i w:val="0"/>
                <w:sz w:val="24"/>
                <w:szCs w:val="24"/>
              </w:rPr>
              <w:t>Объясняют</w:t>
            </w:r>
            <w:r w:rsidR="00E5274F" w:rsidRPr="00B82946">
              <w:rPr>
                <w:rStyle w:val="117"/>
                <w:i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что такое химический элемент, атом, молекула, аллотропия, ионы.</w:t>
            </w:r>
          </w:p>
          <w:p w:rsidR="00E5274F" w:rsidRPr="00BD130A" w:rsidRDefault="00B8294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Различают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простые и сложные вещества, вещества молекулярного и немолекулярного строения. </w:t>
            </w:r>
            <w:r w:rsidR="00B77535">
              <w:rPr>
                <w:rStyle w:val="116"/>
                <w:sz w:val="24"/>
                <w:szCs w:val="24"/>
              </w:rPr>
              <w:t xml:space="preserve">Устанавливают 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причинно-следственные связи между</w:t>
            </w:r>
            <w:r w:rsidR="00E5274F" w:rsidRPr="00BD130A">
              <w:rPr>
                <w:rStyle w:val="ab"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составом молекул и свойствами аллотропных модификаций кислорода.</w:t>
            </w:r>
          </w:p>
          <w:p w:rsidR="00E5274F" w:rsidRPr="00BD130A" w:rsidRDefault="00E10066" w:rsidP="00E10066">
            <w:pPr>
              <w:pStyle w:val="a5"/>
              <w:rPr>
                <w:lang w:eastAsia="ru-RU"/>
              </w:rPr>
            </w:pPr>
            <w:r>
              <w:rPr>
                <w:rStyle w:val="116"/>
                <w:i w:val="0"/>
                <w:sz w:val="24"/>
                <w:szCs w:val="24"/>
              </w:rPr>
              <w:t>Формулируют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основные положения атомно</w:t>
            </w:r>
            <w:r w:rsidR="00E5274F" w:rsidRPr="00BD130A">
              <w:rPr>
                <w:rStyle w:val="117"/>
                <w:sz w:val="24"/>
                <w:szCs w:val="24"/>
              </w:rPr>
              <w:softHyphen/>
              <w:t>-молекулярного учения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Знаки химических</w:t>
            </w:r>
          </w:p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элементов.</w:t>
            </w:r>
          </w:p>
          <w:p w:rsidR="00E5274F" w:rsidRPr="00BD130A" w:rsidRDefault="00E5274F" w:rsidP="00E10066">
            <w:pPr>
              <w:pStyle w:val="c8"/>
              <w:shd w:val="clear" w:color="auto" w:fill="FFFFFF"/>
              <w:spacing w:before="0" w:beforeAutospacing="0" w:after="0" w:afterAutospacing="0"/>
              <w:ind w:right="34" w:firstLine="12"/>
              <w:rPr>
                <w:color w:val="000000"/>
              </w:rPr>
            </w:pP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Называ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Pr="00BD130A">
              <w:rPr>
                <w:rStyle w:val="117"/>
                <w:sz w:val="24"/>
                <w:szCs w:val="24"/>
              </w:rPr>
              <w:t xml:space="preserve"> и </w:t>
            </w:r>
            <w:r w:rsidRPr="00E10066">
              <w:rPr>
                <w:rStyle w:val="116"/>
                <w:i w:val="0"/>
                <w:sz w:val="24"/>
                <w:szCs w:val="24"/>
              </w:rPr>
              <w:t>записыва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="00E1006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знаки химических элементов. 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Характеризуют</w:t>
            </w:r>
            <w:r w:rsidRPr="00BD130A">
              <w:rPr>
                <w:rStyle w:val="117"/>
                <w:sz w:val="24"/>
                <w:szCs w:val="24"/>
              </w:rPr>
              <w:t xml:space="preserve"> информацию, которую несут знаки химических элементов.</w:t>
            </w:r>
          </w:p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lastRenderedPageBreak/>
              <w:t>Объясня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этимологические начала названий химических элементов и их отдельных групп.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Периодическая</w:t>
            </w:r>
            <w:r w:rsidR="00E10066"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таблица химических</w:t>
            </w:r>
            <w:r w:rsidR="00E10066"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элементов  Д. И.</w:t>
            </w:r>
          </w:p>
          <w:p w:rsidR="00E5274F" w:rsidRPr="00BD130A" w:rsidRDefault="00E5274F" w:rsidP="00E10066">
            <w:pPr>
              <w:ind w:left="-65" w:right="-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Менделеева.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lang w:eastAsia="ru-RU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Описыва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="00E1006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 xml:space="preserve"> структуру таблицы химических элементов Д. И. Менделеева.</w:t>
            </w:r>
            <w:r w:rsidR="00E10066">
              <w:rPr>
                <w:rStyle w:val="117"/>
                <w:sz w:val="24"/>
                <w:szCs w:val="24"/>
              </w:rPr>
              <w:t xml:space="preserve"> 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Различают</w:t>
            </w:r>
            <w:r w:rsidRPr="00BD130A">
              <w:rPr>
                <w:rStyle w:val="117"/>
                <w:sz w:val="24"/>
                <w:szCs w:val="24"/>
              </w:rPr>
              <w:t xml:space="preserve"> короткопериодный и длиннопериодный варианты Периодической системы Д. И. Менделеева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hanging="65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  <w:vMerge w:val="restart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Отобража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ют</w:t>
            </w:r>
            <w:r w:rsidR="00E10066">
              <w:rPr>
                <w:rStyle w:val="116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состав веществ с помощью химических формул.</w:t>
            </w:r>
          </w:p>
          <w:p w:rsidR="00E5274F" w:rsidRPr="00BD130A" w:rsidRDefault="00B8294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Различают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индексы и коэффициенты.</w:t>
            </w:r>
            <w:r w:rsidR="00E10066">
              <w:rPr>
                <w:rStyle w:val="117"/>
                <w:sz w:val="24"/>
                <w:szCs w:val="24"/>
              </w:rPr>
              <w:t xml:space="preserve"> 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Находят</w:t>
            </w:r>
            <w:r w:rsidR="00E5274F"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относительную молекулярную массу вещества и массовую долю химического элемента в соединении.</w:t>
            </w:r>
          </w:p>
          <w:p w:rsidR="00E5274F" w:rsidRPr="00BD130A" w:rsidRDefault="00E5274F" w:rsidP="00E10066">
            <w:pPr>
              <w:pStyle w:val="a5"/>
              <w:rPr>
                <w:lang w:eastAsia="ru-RU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Транслир</w:t>
            </w:r>
            <w:r w:rsidR="00E10066">
              <w:rPr>
                <w:rStyle w:val="116"/>
                <w:i w:val="0"/>
                <w:sz w:val="24"/>
                <w:szCs w:val="24"/>
              </w:rPr>
              <w:t xml:space="preserve">уют </w:t>
            </w:r>
            <w:r w:rsidRPr="00BD130A">
              <w:rPr>
                <w:rStyle w:val="117"/>
                <w:sz w:val="24"/>
                <w:szCs w:val="24"/>
              </w:rPr>
              <w:t>информацию, которую несут химические формулы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  <w:vMerge/>
          </w:tcPr>
          <w:p w:rsidR="00E5274F" w:rsidRPr="00BD130A" w:rsidRDefault="00E5274F" w:rsidP="00BD130A">
            <w:pPr>
              <w:pStyle w:val="a5"/>
              <w:jc w:val="center"/>
              <w:rPr>
                <w:lang w:eastAsia="ru-RU"/>
              </w:rPr>
            </w:pP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  <w:vMerge w:val="restart"/>
          </w:tcPr>
          <w:p w:rsidR="00E5274F" w:rsidRPr="00BD130A" w:rsidRDefault="00B8294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lang w:eastAsia="ru-RU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Объясняют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что такое валентность.</w:t>
            </w:r>
            <w:r w:rsidR="00E10066">
              <w:rPr>
                <w:rStyle w:val="117"/>
                <w:sz w:val="24"/>
                <w:szCs w:val="24"/>
              </w:rPr>
              <w:t xml:space="preserve"> </w:t>
            </w:r>
            <w:r w:rsidR="00E10066">
              <w:rPr>
                <w:rStyle w:val="116"/>
                <w:i w:val="0"/>
                <w:sz w:val="24"/>
                <w:szCs w:val="24"/>
              </w:rPr>
              <w:t xml:space="preserve">Понимают 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отражение порядка соединения атомов в молекулах веществ посредством структурных формул. 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>Учатся составлять</w:t>
            </w:r>
            <w:r w:rsidR="00E10066">
              <w:rPr>
                <w:rStyle w:val="116"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формулы соединений по валентности и </w:t>
            </w:r>
            <w:r w:rsidR="00E5274F" w:rsidRPr="00E10066">
              <w:rPr>
                <w:rStyle w:val="116"/>
                <w:i w:val="0"/>
                <w:sz w:val="24"/>
                <w:szCs w:val="24"/>
              </w:rPr>
              <w:t>определять</w:t>
            </w:r>
            <w:r w:rsidR="00E5274F"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валентность элемента по формуле его соединения</w:t>
            </w:r>
          </w:p>
        </w:tc>
      </w:tr>
      <w:tr w:rsidR="00E5274F" w:rsidRPr="00BD130A" w:rsidTr="00E5274F">
        <w:trPr>
          <w:trHeight w:val="466"/>
        </w:trPr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C4145D">
            <w:pPr>
              <w:ind w:left="-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Урок-практикум</w:t>
            </w:r>
          </w:p>
        </w:tc>
        <w:tc>
          <w:tcPr>
            <w:tcW w:w="6625" w:type="dxa"/>
            <w:vMerge/>
          </w:tcPr>
          <w:p w:rsidR="00E5274F" w:rsidRPr="00BD130A" w:rsidRDefault="00E5274F" w:rsidP="00BD130A">
            <w:pPr>
              <w:pStyle w:val="a5"/>
              <w:jc w:val="center"/>
              <w:rPr>
                <w:lang w:eastAsia="ru-RU"/>
              </w:rPr>
            </w:pP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реакции.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Обобщающий урок</w:t>
            </w:r>
          </w:p>
        </w:tc>
        <w:tc>
          <w:tcPr>
            <w:tcW w:w="6625" w:type="dxa"/>
          </w:tcPr>
          <w:p w:rsidR="00E5274F" w:rsidRPr="00BD130A" w:rsidRDefault="00B8294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Характеризуют</w:t>
            </w:r>
            <w:r w:rsidR="00E5274F"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химическую реакцию и её участников (реагенты и продукты реакции).</w:t>
            </w:r>
          </w:p>
          <w:p w:rsidR="00E5274F" w:rsidRPr="00BD130A" w:rsidRDefault="00E1006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6"/>
                <w:i w:val="0"/>
                <w:sz w:val="24"/>
                <w:szCs w:val="24"/>
              </w:rPr>
              <w:t xml:space="preserve">Описывают </w:t>
            </w:r>
            <w:r w:rsidR="00E5274F" w:rsidRPr="00E10066">
              <w:rPr>
                <w:rStyle w:val="117"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признаки и условия течения химических реакций</w:t>
            </w:r>
            <w:r w:rsidR="00E5274F" w:rsidRPr="00E10066">
              <w:rPr>
                <w:rStyle w:val="117"/>
                <w:i/>
                <w:sz w:val="24"/>
                <w:szCs w:val="24"/>
              </w:rPr>
              <w:t>.</w:t>
            </w:r>
            <w:r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="00B82946" w:rsidRPr="00E10066">
              <w:rPr>
                <w:rStyle w:val="116"/>
                <w:i w:val="0"/>
                <w:sz w:val="24"/>
                <w:szCs w:val="24"/>
              </w:rPr>
              <w:t>Различают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экзотермические и эндотермические реакции.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="00E5274F" w:rsidRPr="00E10066">
              <w:rPr>
                <w:rStyle w:val="116"/>
                <w:i w:val="0"/>
                <w:sz w:val="24"/>
                <w:szCs w:val="24"/>
              </w:rPr>
              <w:t>Соотнос</w:t>
            </w:r>
            <w:r w:rsidRPr="00E10066">
              <w:rPr>
                <w:rStyle w:val="116"/>
                <w:i w:val="0"/>
                <w:sz w:val="24"/>
                <w:szCs w:val="24"/>
              </w:rPr>
              <w:t>ят</w:t>
            </w:r>
            <w:r>
              <w:rPr>
                <w:rStyle w:val="116"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реакции горения и экзотермические реакции.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="00CA26C6">
              <w:rPr>
                <w:rStyle w:val="117"/>
                <w:sz w:val="24"/>
                <w:szCs w:val="24"/>
              </w:rPr>
              <w:t>При помощи цифровой лаборатории центра «Точка роста» изучают влияние различных факторов на скорость химической реакции.</w:t>
            </w:r>
          </w:p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  <w:vMerge w:val="restart"/>
          </w:tcPr>
          <w:p w:rsidR="00E5274F" w:rsidRPr="00BD130A" w:rsidRDefault="00E10066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6"/>
                <w:i w:val="0"/>
                <w:sz w:val="24"/>
                <w:szCs w:val="24"/>
              </w:rPr>
              <w:t>Формулируют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 закон сохранения массы веществ. </w:t>
            </w:r>
            <w:r w:rsidRPr="00E10066">
              <w:rPr>
                <w:rStyle w:val="116"/>
                <w:i w:val="0"/>
                <w:sz w:val="24"/>
                <w:szCs w:val="24"/>
              </w:rPr>
              <w:t>Составляют</w:t>
            </w:r>
            <w:r w:rsidR="00E5274F"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 xml:space="preserve">на его основе химические уравнения. </w:t>
            </w:r>
            <w:r w:rsidR="00E5274F" w:rsidRPr="00E10066">
              <w:rPr>
                <w:rStyle w:val="116"/>
                <w:i w:val="0"/>
                <w:sz w:val="24"/>
                <w:szCs w:val="24"/>
              </w:rPr>
              <w:t>Транслир</w:t>
            </w:r>
            <w:r w:rsidRPr="00E10066">
              <w:rPr>
                <w:rStyle w:val="116"/>
                <w:i w:val="0"/>
                <w:sz w:val="24"/>
                <w:szCs w:val="24"/>
              </w:rPr>
              <w:t xml:space="preserve">уют </w:t>
            </w:r>
            <w:r w:rsidR="00E5274F" w:rsidRPr="00E10066">
              <w:rPr>
                <w:rStyle w:val="117"/>
                <w:i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7"/>
                <w:sz w:val="24"/>
                <w:szCs w:val="24"/>
              </w:rPr>
              <w:t>информацию, которую несут химические уравнения.</w:t>
            </w:r>
          </w:p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 xml:space="preserve">Экспериментально </w:t>
            </w:r>
            <w:r w:rsidRPr="00E10066">
              <w:rPr>
                <w:rStyle w:val="116"/>
                <w:i w:val="0"/>
                <w:sz w:val="24"/>
                <w:szCs w:val="24"/>
              </w:rPr>
              <w:t>подтвержда</w:t>
            </w:r>
            <w:r w:rsidR="00E10066" w:rsidRPr="00E10066">
              <w:rPr>
                <w:rStyle w:val="116"/>
                <w:i w:val="0"/>
                <w:sz w:val="24"/>
                <w:szCs w:val="24"/>
              </w:rPr>
              <w:t xml:space="preserve">ют </w:t>
            </w:r>
            <w:r w:rsidRPr="00BD130A">
              <w:rPr>
                <w:rStyle w:val="117"/>
                <w:sz w:val="24"/>
                <w:szCs w:val="24"/>
              </w:rPr>
              <w:t>справедливость закона сохранения массы веществ</w:t>
            </w: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ind w:left="-6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уравнения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-практикум</w:t>
            </w:r>
          </w:p>
        </w:tc>
        <w:tc>
          <w:tcPr>
            <w:tcW w:w="6625" w:type="dxa"/>
            <w:vMerge/>
          </w:tcPr>
          <w:p w:rsidR="00E5274F" w:rsidRPr="00BD130A" w:rsidRDefault="00E5274F" w:rsidP="00BD130A">
            <w:pPr>
              <w:pStyle w:val="a5"/>
              <w:jc w:val="center"/>
              <w:rPr>
                <w:lang w:eastAsia="ru-RU"/>
              </w:rPr>
            </w:pP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  <w:vMerge w:val="restart"/>
          </w:tcPr>
          <w:p w:rsidR="00E5274F" w:rsidRPr="00BD130A" w:rsidRDefault="00E5274F" w:rsidP="00E10066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10066">
              <w:rPr>
                <w:rStyle w:val="113"/>
                <w:i w:val="0"/>
                <w:color w:val="000000"/>
                <w:sz w:val="24"/>
                <w:szCs w:val="24"/>
              </w:rPr>
              <w:t>Классифицир</w:t>
            </w:r>
            <w:r w:rsidR="00E10066" w:rsidRPr="00E10066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E10066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химические реакции по признаку числа и состава реагентов и продуктов. </w:t>
            </w:r>
            <w:r w:rsidR="00B82946" w:rsidRPr="00E10066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роль катализатора в протекании химической реакции.</w:t>
            </w:r>
          </w:p>
          <w:p w:rsidR="00E5274F" w:rsidRDefault="00E10066" w:rsidP="00E10066">
            <w:pPr>
              <w:pStyle w:val="a5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Наблюдают </w:t>
            </w:r>
            <w:r w:rsidR="00E5274F" w:rsidRPr="00E1006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E5274F" w:rsidRPr="00BD130A">
              <w:rPr>
                <w:rStyle w:val="115"/>
                <w:color w:val="000000"/>
                <w:sz w:val="24"/>
                <w:szCs w:val="24"/>
              </w:rPr>
              <w:t xml:space="preserve">и </w:t>
            </w:r>
            <w:r w:rsidR="00E5274F" w:rsidRPr="00E10066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Pr="00E10066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="00E5274F" w:rsidRPr="00BD130A">
              <w:rPr>
                <w:rStyle w:val="115"/>
                <w:color w:val="000000"/>
                <w:sz w:val="24"/>
                <w:szCs w:val="24"/>
              </w:rPr>
              <w:t>химический эксперимент с помощью русского (родного) языка и языка химии</w:t>
            </w:r>
          </w:p>
          <w:p w:rsidR="00C179DB" w:rsidRPr="00BD130A" w:rsidRDefault="00C179DB" w:rsidP="00E10066">
            <w:pPr>
              <w:pStyle w:val="a5"/>
              <w:rPr>
                <w:lang w:eastAsia="ru-RU"/>
              </w:rPr>
            </w:pPr>
          </w:p>
        </w:tc>
      </w:tr>
      <w:tr w:rsidR="00E5274F" w:rsidRPr="00BD130A" w:rsidTr="00E5274F">
        <w:tc>
          <w:tcPr>
            <w:tcW w:w="80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3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E5274F" w:rsidRPr="00BD130A" w:rsidRDefault="00E5274F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E5274F" w:rsidRPr="00BD130A" w:rsidRDefault="00E5274F" w:rsidP="00E1006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234" w:type="dxa"/>
            <w:gridSpan w:val="3"/>
          </w:tcPr>
          <w:p w:rsidR="00E5274F" w:rsidRPr="00BD130A" w:rsidRDefault="00E5274F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-практикум</w:t>
            </w:r>
          </w:p>
        </w:tc>
        <w:tc>
          <w:tcPr>
            <w:tcW w:w="6625" w:type="dxa"/>
            <w:vMerge/>
          </w:tcPr>
          <w:p w:rsidR="00E5274F" w:rsidRPr="00BD130A" w:rsidRDefault="00E5274F" w:rsidP="00BD130A">
            <w:pPr>
              <w:pStyle w:val="a5"/>
              <w:jc w:val="center"/>
              <w:rPr>
                <w:lang w:eastAsia="ru-RU"/>
              </w:rPr>
            </w:pP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E1006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Повторение и обобщение темы «Начальные понятия и законы химии»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Обобщающий урок</w:t>
            </w:r>
          </w:p>
        </w:tc>
        <w:tc>
          <w:tcPr>
            <w:tcW w:w="6625" w:type="dxa"/>
          </w:tcPr>
          <w:p w:rsidR="00B82946" w:rsidRDefault="00B82946" w:rsidP="00B82946">
            <w:pPr>
              <w:pStyle w:val="a5"/>
              <w:spacing w:line="264" w:lineRule="auto"/>
            </w:pPr>
            <w:r w:rsidRPr="00335E54">
              <w:t>Обобщают и систематизируют свои знания по теме: «</w:t>
            </w:r>
            <w:r>
              <w:t>Начальные понятия и законы химии</w:t>
            </w:r>
            <w:r w:rsidRPr="00335E54">
              <w:t>». Применяют на практике ранее изученный материал, работая по группам с заданиями разного уровня сложности</w:t>
            </w:r>
          </w:p>
          <w:p w:rsidR="00C179DB" w:rsidRPr="00335E54" w:rsidRDefault="00C179DB" w:rsidP="00B82946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E10066">
            <w:pPr>
              <w:ind w:left="-108" w:right="-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К.р.№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1 «Начальные понятия и законы химии»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–</w:t>
            </w:r>
            <w:r w:rsidR="006D5A6A">
              <w:rPr>
                <w:rFonts w:eastAsiaTheme="minorHAnsi"/>
                <w:lang w:eastAsia="en-US"/>
              </w:rPr>
              <w:t xml:space="preserve"> </w:t>
            </w:r>
            <w:r w:rsidRPr="00BD130A">
              <w:rPr>
                <w:rFonts w:eastAsiaTheme="minorHAnsi"/>
                <w:lang w:eastAsia="en-US"/>
              </w:rPr>
              <w:t>контроля знаний обучающихся</w:t>
            </w:r>
          </w:p>
        </w:tc>
        <w:tc>
          <w:tcPr>
            <w:tcW w:w="6625" w:type="dxa"/>
          </w:tcPr>
          <w:p w:rsidR="00B82946" w:rsidRDefault="00B82946" w:rsidP="00B82946">
            <w:pPr>
              <w:pStyle w:val="a5"/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  <w:p w:rsidR="00C179DB" w:rsidRPr="00BD130A" w:rsidRDefault="00C179DB" w:rsidP="00B82946">
            <w:pPr>
              <w:pStyle w:val="a5"/>
              <w:rPr>
                <w:lang w:eastAsia="ru-RU"/>
              </w:rPr>
            </w:pPr>
          </w:p>
        </w:tc>
      </w:tr>
      <w:tr w:rsidR="00B82946" w:rsidRPr="00BD130A" w:rsidTr="00E37272">
        <w:tc>
          <w:tcPr>
            <w:tcW w:w="14992" w:type="dxa"/>
            <w:gridSpan w:val="8"/>
          </w:tcPr>
          <w:p w:rsidR="00B82946" w:rsidRDefault="00B82946" w:rsidP="00BD130A">
            <w:pPr>
              <w:pStyle w:val="a5"/>
              <w:jc w:val="center"/>
              <w:rPr>
                <w:rStyle w:val="114"/>
                <w:color w:val="000000"/>
                <w:sz w:val="24"/>
                <w:szCs w:val="24"/>
              </w:rPr>
            </w:pPr>
            <w:r w:rsidRPr="00BD130A">
              <w:rPr>
                <w:rStyle w:val="112"/>
                <w:color w:val="000000"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(18 ч)</w:t>
            </w:r>
          </w:p>
          <w:p w:rsidR="00C179DB" w:rsidRPr="00BD130A" w:rsidRDefault="00C179DB" w:rsidP="00BD130A">
            <w:pPr>
              <w:pStyle w:val="a5"/>
              <w:jc w:val="center"/>
              <w:rPr>
                <w:lang w:eastAsia="ru-RU"/>
              </w:rPr>
            </w:pP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Воздух и его состав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179DB">
              <w:rPr>
                <w:rStyle w:val="111"/>
                <w:i w:val="0"/>
                <w:color w:val="000000"/>
                <w:sz w:val="24"/>
                <w:szCs w:val="24"/>
              </w:rPr>
              <w:t>Характеризуют</w:t>
            </w:r>
            <w:r w:rsidRPr="00C179DB">
              <w:rPr>
                <w:rStyle w:val="114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объёмную долю компонента такой природной газовой смеси, как воздух, </w:t>
            </w:r>
            <w:r w:rsidRPr="00C179DB">
              <w:rPr>
                <w:rStyle w:val="115"/>
                <w:color w:val="000000"/>
                <w:sz w:val="24"/>
                <w:szCs w:val="24"/>
              </w:rPr>
              <w:t>и</w:t>
            </w:r>
            <w:r w:rsidRPr="00C179DB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1"/>
                <w:i w:val="0"/>
                <w:color w:val="000000"/>
                <w:sz w:val="24"/>
                <w:szCs w:val="24"/>
              </w:rPr>
              <w:t>рассчитыва</w:t>
            </w:r>
            <w:r w:rsidR="00C179DB">
              <w:rPr>
                <w:rStyle w:val="111"/>
                <w:i w:val="0"/>
                <w:color w:val="000000"/>
                <w:sz w:val="24"/>
                <w:szCs w:val="24"/>
              </w:rPr>
              <w:t xml:space="preserve">ют </w:t>
            </w:r>
            <w:r w:rsidRPr="00C179DB">
              <w:rPr>
                <w:rStyle w:val="115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её по объёму этой смеси.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1"/>
                <w:i w:val="0"/>
                <w:color w:val="000000"/>
                <w:sz w:val="24"/>
                <w:szCs w:val="24"/>
              </w:rPr>
              <w:t>Описыва</w:t>
            </w:r>
            <w:r w:rsidR="00C179DB" w:rsidRPr="00C179DB">
              <w:rPr>
                <w:rStyle w:val="111"/>
                <w:i w:val="0"/>
                <w:color w:val="000000"/>
                <w:sz w:val="24"/>
                <w:szCs w:val="24"/>
              </w:rPr>
              <w:t>ют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объёмный состав атмосферного воздуха и </w:t>
            </w:r>
            <w:r w:rsidRPr="00C179DB">
              <w:rPr>
                <w:rStyle w:val="111"/>
                <w:i w:val="0"/>
                <w:color w:val="000000"/>
                <w:sz w:val="24"/>
                <w:szCs w:val="24"/>
              </w:rPr>
              <w:t>понима</w:t>
            </w:r>
            <w:r w:rsidR="00C179DB" w:rsidRPr="00C179DB">
              <w:rPr>
                <w:rStyle w:val="111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1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значение постоянства этого состава для здоровья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179DB">
              <w:rPr>
                <w:rStyle w:val="111"/>
                <w:i w:val="0"/>
                <w:color w:val="000000"/>
                <w:sz w:val="24"/>
                <w:szCs w:val="24"/>
              </w:rPr>
              <w:t>Характеризуют</w:t>
            </w:r>
            <w:r w:rsidRPr="00C179DB">
              <w:rPr>
                <w:rStyle w:val="114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озон, как аллотропную модификацию кислорода.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1"/>
                <w:i w:val="0"/>
                <w:color w:val="000000"/>
                <w:sz w:val="24"/>
                <w:szCs w:val="24"/>
              </w:rPr>
              <w:t>Описыва</w:t>
            </w:r>
            <w:r w:rsidR="00C179DB" w:rsidRPr="00C179DB">
              <w:rPr>
                <w:rStyle w:val="111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физические и химические свойства, получение и применение кислорода с использованием русского (родного) языка и языка химии.</w:t>
            </w:r>
          </w:p>
          <w:p w:rsidR="00B82946" w:rsidRPr="00BD130A" w:rsidRDefault="00C179DB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1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="00B82946" w:rsidRPr="00C179DB">
              <w:rPr>
                <w:rStyle w:val="115"/>
                <w:sz w:val="24"/>
                <w:szCs w:val="24"/>
              </w:rPr>
              <w:t xml:space="preserve"> </w:t>
            </w:r>
            <w:r w:rsidR="00B82946" w:rsidRPr="00BD130A">
              <w:rPr>
                <w:rStyle w:val="115"/>
                <w:color w:val="000000"/>
                <w:sz w:val="24"/>
                <w:szCs w:val="24"/>
              </w:rPr>
              <w:t>причинно-следственные связи между физическими свойствами кислорода и способами его собирания.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1"/>
                <w:i w:val="0"/>
                <w:color w:val="000000"/>
                <w:sz w:val="24"/>
                <w:szCs w:val="24"/>
              </w:rPr>
              <w:t>Проводят</w:t>
            </w:r>
            <w:r w:rsidR="00B82946" w:rsidRPr="00C179DB">
              <w:rPr>
                <w:rStyle w:val="111"/>
                <w:i w:val="0"/>
                <w:color w:val="000000"/>
                <w:sz w:val="24"/>
                <w:szCs w:val="24"/>
              </w:rPr>
              <w:t>, наблюда</w:t>
            </w:r>
            <w:r>
              <w:rPr>
                <w:rStyle w:val="111"/>
                <w:i w:val="0"/>
                <w:color w:val="000000"/>
                <w:sz w:val="24"/>
                <w:szCs w:val="24"/>
              </w:rPr>
              <w:t>ют</w:t>
            </w:r>
            <w:r w:rsidR="00B82946" w:rsidRPr="00BD130A">
              <w:rPr>
                <w:rStyle w:val="114"/>
                <w:color w:val="000000"/>
                <w:sz w:val="24"/>
                <w:szCs w:val="24"/>
              </w:rPr>
              <w:t xml:space="preserve"> </w:t>
            </w:r>
            <w:r w:rsidR="00B82946" w:rsidRPr="00BD130A">
              <w:rPr>
                <w:rStyle w:val="115"/>
                <w:color w:val="000000"/>
                <w:sz w:val="24"/>
                <w:szCs w:val="24"/>
              </w:rPr>
              <w:t xml:space="preserve">и </w:t>
            </w:r>
            <w:r w:rsidR="00B82946" w:rsidRPr="00C179DB">
              <w:rPr>
                <w:rStyle w:val="111"/>
                <w:i w:val="0"/>
                <w:color w:val="000000"/>
                <w:sz w:val="24"/>
                <w:szCs w:val="24"/>
              </w:rPr>
              <w:t>описыва</w:t>
            </w:r>
            <w:r>
              <w:rPr>
                <w:rStyle w:val="111"/>
                <w:i w:val="0"/>
                <w:color w:val="000000"/>
                <w:sz w:val="24"/>
                <w:szCs w:val="24"/>
              </w:rPr>
              <w:t>ют</w:t>
            </w:r>
            <w:r w:rsidR="00B82946" w:rsidRPr="00C179DB">
              <w:rPr>
                <w:rStyle w:val="114"/>
                <w:i/>
                <w:color w:val="000000"/>
                <w:sz w:val="24"/>
                <w:szCs w:val="24"/>
              </w:rPr>
              <w:t xml:space="preserve"> </w:t>
            </w:r>
            <w:r w:rsidR="00B82946" w:rsidRPr="00BD130A">
              <w:rPr>
                <w:rStyle w:val="115"/>
                <w:color w:val="000000"/>
                <w:sz w:val="24"/>
                <w:szCs w:val="24"/>
              </w:rPr>
              <w:t>химический эксперимент по получению, собиранию и распознаванию кислорода с соблюдением правил техники безопасности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П. р.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>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3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Получение, собирание и распознавание кислорода»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практикум</w:t>
            </w:r>
          </w:p>
        </w:tc>
        <w:tc>
          <w:tcPr>
            <w:tcW w:w="6625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Работа</w:t>
            </w:r>
            <w:r w:rsid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 лабораторным оборудованием и нагревательными приборами</w:t>
            </w:r>
            <w:r w:rsidR="00BE6ED1">
              <w:rPr>
                <w:rStyle w:val="115"/>
                <w:color w:val="000000"/>
                <w:sz w:val="24"/>
                <w:szCs w:val="24"/>
              </w:rPr>
              <w:t xml:space="preserve"> центра «Точка роста»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в соответствии с правилами техники безопасности.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простейшие приёмы обращения с лабораторным оборудованием: собирать прибор для получения газов, проверять его на герметичность и использовать для получения кислорода.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Собира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кислород методом вытеснения воздуха и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его.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за свойствами веществ и явлениями, происходящими с веществами.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химический эксперимент с помощью естественного (русского или родного) языка и языка химии.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E10066" w:rsidRPr="00C179DB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отчёт по результатам проведенного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эксперимента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Выделя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существенные признаки оксидов.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Да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названия оксидов по их формулам.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E10066" w:rsidRPr="00C179DB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формулы оксидов по их названиям.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C179DB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таких представителей оксидов, как вода, углекислый газ и негашёная известь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Водород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состав молекулы, физические и химические свойства, получение и применение водорода.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C179DB"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физическими свойствами и способами собирания водорода, между химическими свойствами и его применением.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>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4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Получение, собирание и распознавание водорода»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Урок-практикум</w:t>
            </w:r>
          </w:p>
        </w:tc>
        <w:tc>
          <w:tcPr>
            <w:tcW w:w="6625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Работа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 лабораторным оборудованием и нагревательными приборами </w:t>
            </w:r>
            <w:r w:rsidR="00BE6ED1">
              <w:rPr>
                <w:rStyle w:val="115"/>
                <w:color w:val="000000"/>
                <w:sz w:val="24"/>
                <w:szCs w:val="24"/>
              </w:rPr>
              <w:t xml:space="preserve">центра «Точка роста»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в соответствии с правилами техники безопасности.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C179DB">
              <w:rPr>
                <w:rStyle w:val="113"/>
                <w:i w:val="0"/>
                <w:color w:val="000000"/>
                <w:sz w:val="24"/>
                <w:szCs w:val="24"/>
              </w:rPr>
              <w:t xml:space="preserve">Выполняют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Собира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водород методом вытеснения воздуха и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его.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C179DB">
              <w:rPr>
                <w:rStyle w:val="113"/>
                <w:i w:val="0"/>
                <w:color w:val="000000"/>
                <w:sz w:val="24"/>
                <w:szCs w:val="24"/>
              </w:rPr>
              <w:t>Наблюдают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за свойствами веществ и явлениями, происходящими с веществами.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химический эксперимент с помощью естественного (русского или родного) языка и языка химии.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E10066" w:rsidRPr="00C179DB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отчёт по результатам проведенного эксперимента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Анализир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состав кислот.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C179DB" w:rsidRPr="00C179D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179D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кислоты с помощью индикаторов. </w:t>
            </w:r>
            <w:r w:rsidRPr="00C179DB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C179DB">
              <w:rPr>
                <w:rStyle w:val="115"/>
                <w:i/>
                <w:color w:val="000000"/>
                <w:sz w:val="24"/>
                <w:szCs w:val="24"/>
              </w:rPr>
              <w:t xml:space="preserve"> п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редставителей кислот: соляную и серную.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5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растворимость соединений с помощью таблицы растворимости.</w:t>
            </w:r>
          </w:p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lang w:eastAsia="ru-RU"/>
              </w:rPr>
            </w:pPr>
            <w:r w:rsidRPr="00D13DA4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D13DA4" w:rsidRPr="00D13DA4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D13DA4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свойствами соляной и серной кислот и областями их применения.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Соли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13DA4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соли как продукты замещения водорода в кислоте на металл.</w:t>
            </w:r>
            <w:r w:rsidR="00D13DA4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13DA4">
              <w:rPr>
                <w:rStyle w:val="113"/>
                <w:i w:val="0"/>
                <w:color w:val="000000"/>
                <w:sz w:val="24"/>
                <w:szCs w:val="24"/>
              </w:rPr>
              <w:t>Записыва</w:t>
            </w:r>
            <w:r w:rsidR="00D13DA4" w:rsidRPr="00D13DA4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формулы солей по валентности.</w:t>
            </w:r>
            <w:r w:rsidR="00D13DA4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13DA4">
              <w:rPr>
                <w:rStyle w:val="113"/>
                <w:i w:val="0"/>
                <w:color w:val="000000"/>
                <w:sz w:val="24"/>
                <w:szCs w:val="24"/>
              </w:rPr>
              <w:t>Называ</w:t>
            </w:r>
            <w:r w:rsidR="00D13DA4" w:rsidRPr="00D13DA4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D13DA4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соли по формулам.</w:t>
            </w:r>
          </w:p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13DA4">
              <w:rPr>
                <w:rStyle w:val="113"/>
                <w:i w:val="0"/>
                <w:color w:val="000000"/>
                <w:sz w:val="24"/>
                <w:szCs w:val="24"/>
              </w:rPr>
              <w:t>Использ</w:t>
            </w:r>
            <w:r w:rsidR="00D13DA4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таблицу растворимости для характеристики свойств солей.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13DA4">
              <w:rPr>
                <w:rStyle w:val="113"/>
                <w:i w:val="0"/>
                <w:color w:val="000000"/>
                <w:sz w:val="24"/>
                <w:szCs w:val="24"/>
              </w:rPr>
              <w:t>Провод</w:t>
            </w:r>
            <w:r w:rsidR="00D13DA4" w:rsidRPr="00D13DA4">
              <w:rPr>
                <w:rStyle w:val="113"/>
                <w:i w:val="0"/>
                <w:color w:val="000000"/>
                <w:sz w:val="24"/>
                <w:szCs w:val="24"/>
              </w:rPr>
              <w:t xml:space="preserve">ят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расчёты по формулам солей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Количество</w:t>
            </w:r>
            <w:r w:rsidR="00C179D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930AA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что такое количество вещества, моль, постоянная Авогадро, молярная масса.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Решение расчетных задач 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 практикум</w:t>
            </w:r>
          </w:p>
        </w:tc>
        <w:tc>
          <w:tcPr>
            <w:tcW w:w="6625" w:type="dxa"/>
          </w:tcPr>
          <w:p w:rsidR="00B82946" w:rsidRPr="00BD130A" w:rsidRDefault="00930AA7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3"/>
                <w:color w:val="000000"/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Решают </w:t>
            </w:r>
            <w:r w:rsidR="00B82946" w:rsidRP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82946" w:rsidRPr="00BD130A">
              <w:rPr>
                <w:rStyle w:val="115"/>
                <w:color w:val="000000"/>
                <w:sz w:val="24"/>
                <w:szCs w:val="24"/>
              </w:rPr>
              <w:t>задачи с использованием понятий «количество вещества», «молярная масса», «постоянная Авогадро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Молярный объем</w:t>
            </w:r>
          </w:p>
          <w:p w:rsidR="00B82946" w:rsidRPr="00BD130A" w:rsidRDefault="00B82946" w:rsidP="00C179DB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газообразных  веществ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молярный объем газов, нормальные условия.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Реша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задачи с использованием понятий «количество вещества», «молярная масса», «молярный объём газов», «постоянная Авогадро».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  <w:vMerge w:val="restart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количественную сторону химических объектов и процессов.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Реша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задачи с использованием понятий «количество вещества», «молярная масса», «молярный объем газов», «постоянная Авогадро»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625" w:type="dxa"/>
            <w:vMerge/>
          </w:tcPr>
          <w:p w:rsidR="00B82946" w:rsidRPr="00BD130A" w:rsidRDefault="00B82946" w:rsidP="00BD130A">
            <w:pPr>
              <w:pStyle w:val="ac"/>
              <w:shd w:val="clear" w:color="auto" w:fill="auto"/>
              <w:spacing w:before="0" w:after="0" w:line="240" w:lineRule="auto"/>
              <w:ind w:firstLine="260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930AA7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Вода. Основания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«основания», «щелочи», «качественная реакция», «индикатор».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Классифицир</w:t>
            </w:r>
            <w:r w:rsidR="00930AA7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основания по растворимости в воде.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930AA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принадлежности неорганических веществ к классу оснований по формуле.</w:t>
            </w:r>
          </w:p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lang w:eastAsia="ru-RU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свойства отдельных представителей оснований.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Используют</w:t>
            </w:r>
            <w:r w:rsidRPr="00930AA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таблицу растворимости для определения растворимости оснований.</w:t>
            </w: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Растворы. Массовая доля</w:t>
            </w:r>
          </w:p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растворённого вещества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решения задач</w:t>
            </w:r>
          </w:p>
        </w:tc>
        <w:tc>
          <w:tcPr>
            <w:tcW w:w="6625" w:type="dxa"/>
          </w:tcPr>
          <w:p w:rsidR="00B82946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«массовая доля растворенного вещества».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930AA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аналогии с объёмной долей компонентов газовой смеси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Решают</w:t>
            </w:r>
            <w:r w:rsidRPr="00930AA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задачи с использованием понятий «массовая доля элемента в веществе», «массовая доля растворенного вещества», «объемная доля газообразного вещества»</w:t>
            </w:r>
          </w:p>
          <w:p w:rsidR="003E30D3" w:rsidRPr="00BD130A" w:rsidRDefault="003E30D3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82946" w:rsidRPr="00BD130A" w:rsidTr="00E5274F">
        <w:tc>
          <w:tcPr>
            <w:tcW w:w="80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83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B82946" w:rsidRPr="00BD130A" w:rsidRDefault="00B82946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B82946" w:rsidRPr="00BD130A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5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Приготовление растворов солей с их заданной массовой долей»</w:t>
            </w:r>
          </w:p>
        </w:tc>
        <w:tc>
          <w:tcPr>
            <w:tcW w:w="2234" w:type="dxa"/>
            <w:gridSpan w:val="3"/>
          </w:tcPr>
          <w:p w:rsidR="00B82946" w:rsidRPr="00BD130A" w:rsidRDefault="00B82946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t>Урок - практикум</w:t>
            </w:r>
          </w:p>
        </w:tc>
        <w:tc>
          <w:tcPr>
            <w:tcW w:w="6625" w:type="dxa"/>
          </w:tcPr>
          <w:p w:rsidR="00B82946" w:rsidRDefault="00B82946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Работа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 w:rsidR="00930AA7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930AA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простейшие приемы обращения с лабораторным оборудованием: с мерным цилиндром, с весами.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930AA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за свойствами веществ и явлениями, происходящими с веществами.</w:t>
            </w:r>
            <w:r w:rsidR="00930AA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30AA7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930AA7" w:rsidRPr="00930AA7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эксперимент с помощью естественного (русского или родного) языка и языка химии. </w:t>
            </w:r>
            <w:r w:rsidR="00E10066" w:rsidRPr="00930AA7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930AA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отчёты по результатам проведенного эксперимента</w:t>
            </w:r>
          </w:p>
          <w:p w:rsidR="003E30D3" w:rsidRPr="00BD130A" w:rsidRDefault="003E30D3" w:rsidP="00930AA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«Важнейшие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представители неорганических веществ. Количественные отношения в химии»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lastRenderedPageBreak/>
              <w:t>Обобщающий урок</w:t>
            </w:r>
          </w:p>
        </w:tc>
        <w:tc>
          <w:tcPr>
            <w:tcW w:w="6625" w:type="dxa"/>
          </w:tcPr>
          <w:p w:rsidR="00930AA7" w:rsidRDefault="00930AA7" w:rsidP="00930AA7">
            <w:pPr>
              <w:pStyle w:val="a5"/>
              <w:spacing w:line="264" w:lineRule="auto"/>
            </w:pPr>
            <w:r w:rsidRPr="00335E54">
              <w:t xml:space="preserve">Обобщают и систематизируют свои знания по теме: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«Важнейшие представители неорганических веществ.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Количественные отношения в химии»</w:t>
            </w:r>
            <w:r w:rsidRPr="00335E54">
              <w:t>. Применяют на практике ранее изученный материал, работая по группам с заданиями разного уровня сложности</w:t>
            </w:r>
          </w:p>
          <w:p w:rsidR="00930AA7" w:rsidRPr="00335E54" w:rsidRDefault="00930AA7" w:rsidP="00930AA7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930AA7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К.р.№2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«Важнейшие представители неорганических веществ. Количественные отношения в химии»</w:t>
            </w:r>
          </w:p>
          <w:p w:rsidR="00930AA7" w:rsidRPr="00BD130A" w:rsidRDefault="00930AA7" w:rsidP="00930AA7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–</w:t>
            </w:r>
            <w:r w:rsidR="006D5A6A">
              <w:rPr>
                <w:rFonts w:eastAsiaTheme="minorHAnsi"/>
                <w:lang w:eastAsia="en-US"/>
              </w:rPr>
              <w:t xml:space="preserve"> </w:t>
            </w:r>
            <w:r w:rsidRPr="00BD130A">
              <w:rPr>
                <w:rFonts w:eastAsiaTheme="minorHAnsi"/>
                <w:lang w:eastAsia="en-US"/>
              </w:rPr>
              <w:t>контроля знаний</w:t>
            </w:r>
          </w:p>
        </w:tc>
        <w:tc>
          <w:tcPr>
            <w:tcW w:w="6625" w:type="dxa"/>
          </w:tcPr>
          <w:p w:rsidR="00930AA7" w:rsidRDefault="00930AA7" w:rsidP="00930AA7">
            <w:pPr>
              <w:pStyle w:val="a5"/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  <w:p w:rsidR="00930AA7" w:rsidRPr="00BD130A" w:rsidRDefault="00930AA7" w:rsidP="00930AA7">
            <w:pPr>
              <w:pStyle w:val="a5"/>
              <w:rPr>
                <w:lang w:eastAsia="ru-RU"/>
              </w:rPr>
            </w:pPr>
          </w:p>
        </w:tc>
      </w:tr>
      <w:tr w:rsidR="00930AA7" w:rsidRPr="00BD130A" w:rsidTr="00984EDB">
        <w:tc>
          <w:tcPr>
            <w:tcW w:w="14992" w:type="dxa"/>
            <w:gridSpan w:val="8"/>
          </w:tcPr>
          <w:p w:rsidR="00930AA7" w:rsidRPr="00BD130A" w:rsidRDefault="00930AA7" w:rsidP="003E30D3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Style w:val="112"/>
                <w:color w:val="000000"/>
                <w:sz w:val="24"/>
                <w:szCs w:val="24"/>
              </w:rPr>
              <w:t>Основные классы неорганических соединений (10 ч)</w:t>
            </w: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Оксиды: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классификация и свойства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930AA7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E30D3">
              <w:rPr>
                <w:rStyle w:val="111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несолеобразующие оксиды, солеобразующие оксиды, основные оксиды, кислотные оксиды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>.</w:t>
            </w:r>
            <w:r w:rsidR="003E30D3"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E30D3">
              <w:rPr>
                <w:rStyle w:val="111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общие химические свойства солеобразующих оксидов (кислотных и основных) </w:t>
            </w:r>
            <w:r w:rsidRPr="003E30D3">
              <w:rPr>
                <w:rStyle w:val="111"/>
                <w:i w:val="0"/>
                <w:color w:val="000000"/>
                <w:sz w:val="24"/>
                <w:szCs w:val="24"/>
              </w:rPr>
              <w:t>Составляют</w:t>
            </w:r>
            <w:r w:rsidRPr="003E30D3">
              <w:rPr>
                <w:rStyle w:val="114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уравнения реакций с участием оксидов. </w:t>
            </w:r>
            <w:r w:rsidR="003E30D3" w:rsidRPr="003E30D3">
              <w:rPr>
                <w:rStyle w:val="111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 с участием оксидов с помощью естественного (русского или родного) языка и языка химии.</w:t>
            </w:r>
            <w:r w:rsidRPr="00BD130A">
              <w:rPr>
                <w:rStyle w:val="c0c5"/>
                <w:color w:val="000000"/>
              </w:rPr>
              <w:t xml:space="preserve"> 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Провод</w:t>
            </w:r>
            <w:r w:rsidR="003E30D3">
              <w:rPr>
                <w:rStyle w:val="113"/>
                <w:i w:val="0"/>
                <w:color w:val="000000"/>
                <w:sz w:val="24"/>
                <w:szCs w:val="24"/>
              </w:rPr>
              <w:t xml:space="preserve">ят 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опыты, подтверждающие химические свойства оксидов с соблюдением правил техники безопасности</w:t>
            </w:r>
          </w:p>
          <w:p w:rsidR="003E30D3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</w:rPr>
            </w:pPr>
          </w:p>
        </w:tc>
      </w:tr>
      <w:tr w:rsidR="00930AA7" w:rsidRPr="00BD130A" w:rsidTr="00E5274F">
        <w:trPr>
          <w:trHeight w:val="924"/>
        </w:trPr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Основания: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классификация и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свойства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930AA7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уравнения реакций с участием оснований. </w:t>
            </w:r>
            <w:r w:rsidR="003E30D3" w:rsidRPr="003E30D3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3E30D3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 с участием кислот с помощью естественного (русского или родного) языка и языка химии.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3E30D3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Кислоты. Классификация кислот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  <w:vMerge w:val="restart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общие химические свойства кислот 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уравнения реакций с участием кислот. </w:t>
            </w:r>
          </w:p>
          <w:p w:rsidR="00930AA7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930AA7" w:rsidRPr="00BD130A">
              <w:rPr>
                <w:rStyle w:val="115"/>
                <w:color w:val="000000"/>
                <w:sz w:val="24"/>
                <w:szCs w:val="24"/>
              </w:rPr>
              <w:t>реакции с участием кислот с помощью естественного (русского или родного) языка и языка химии.</w:t>
            </w:r>
          </w:p>
          <w:p w:rsidR="00930AA7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="00930AA7" w:rsidRPr="00BD130A">
              <w:rPr>
                <w:rStyle w:val="115"/>
                <w:color w:val="000000"/>
                <w:sz w:val="24"/>
                <w:szCs w:val="24"/>
              </w:rPr>
              <w:t xml:space="preserve"> опыты, подтверждающие химические свойства кислот, с соблюдением правил техники безопасности</w:t>
            </w: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кислот</w:t>
            </w:r>
          </w:p>
        </w:tc>
        <w:tc>
          <w:tcPr>
            <w:tcW w:w="2234" w:type="dxa"/>
            <w:gridSpan w:val="3"/>
          </w:tcPr>
          <w:p w:rsidR="00930AA7" w:rsidRPr="00BD130A" w:rsidRDefault="006D5A6A" w:rsidP="00BD130A">
            <w:pPr>
              <w:pStyle w:val="a5"/>
              <w:jc w:val="center"/>
            </w:pPr>
            <w:r w:rsidRPr="00BD130A">
              <w:rPr>
                <w:rFonts w:eastAsiaTheme="minorHAnsi"/>
                <w:lang w:eastAsia="en-US"/>
              </w:rPr>
              <w:t>Комбинированный урок</w:t>
            </w:r>
          </w:p>
        </w:tc>
        <w:tc>
          <w:tcPr>
            <w:tcW w:w="6625" w:type="dxa"/>
            <w:vMerge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Классификация солей </w:t>
            </w:r>
            <w:r w:rsidR="00930AA7" w:rsidRPr="00BD130A">
              <w:rPr>
                <w:rStyle w:val="115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Различают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понятия «средние соли», «кислые соли», «основные соли».</w:t>
            </w:r>
          </w:p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солей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Комбинированный урок</w:t>
            </w:r>
          </w:p>
        </w:tc>
        <w:tc>
          <w:tcPr>
            <w:tcW w:w="6625" w:type="dxa"/>
          </w:tcPr>
          <w:p w:rsidR="00930AA7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общие химические свойства солей. 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уравнения реакций с участием солей. </w:t>
            </w:r>
            <w:r w:rsidR="003E30D3" w:rsidRPr="003E30D3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3E30D3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 с участием солей с помощью естественного (русского или родного) языка и языка химии.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3E30D3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опыты, подтверждающие химические свойства солей с соблюдением правил техники безопасности</w:t>
            </w:r>
          </w:p>
          <w:p w:rsidR="003E30D3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Генетическая связь между классами неорганических веществ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понятие «генетический ряд». 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Иллюстрир</w:t>
            </w:r>
            <w:r w:rsidR="003E30D3" w:rsidRPr="003E30D3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3E30D3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генетическую взаимосвязь между веществами:</w:t>
            </w:r>
          </w:p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простое вещество — оксид — гидроксид — соль. </w:t>
            </w:r>
            <w:r w:rsidR="003E30D3">
              <w:rPr>
                <w:rStyle w:val="113"/>
                <w:i w:val="0"/>
                <w:color w:val="000000"/>
                <w:sz w:val="24"/>
                <w:szCs w:val="24"/>
              </w:rPr>
              <w:t xml:space="preserve">Записывают </w:t>
            </w:r>
            <w:r w:rsidRP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уравнения реакций, соответствующих последовательности («цепочке») превращений неорганических веществ различных классов.</w:t>
            </w:r>
          </w:p>
        </w:tc>
      </w:tr>
      <w:tr w:rsidR="00930AA7" w:rsidRPr="00BD130A" w:rsidTr="00E5274F">
        <w:tc>
          <w:tcPr>
            <w:tcW w:w="80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83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0AA7" w:rsidRPr="00BD130A" w:rsidRDefault="00930AA7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6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Решение экспериментальных задач»</w:t>
            </w:r>
          </w:p>
        </w:tc>
        <w:tc>
          <w:tcPr>
            <w:tcW w:w="2234" w:type="dxa"/>
            <w:gridSpan w:val="3"/>
          </w:tcPr>
          <w:p w:rsidR="00930AA7" w:rsidRPr="00BD130A" w:rsidRDefault="00930AA7" w:rsidP="006D5A6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 xml:space="preserve">Урок </w:t>
            </w:r>
            <w:r w:rsidR="006D5A6A">
              <w:rPr>
                <w:rFonts w:eastAsiaTheme="minorHAnsi"/>
                <w:lang w:eastAsia="en-US"/>
              </w:rPr>
              <w:t>- практикум</w:t>
            </w:r>
          </w:p>
        </w:tc>
        <w:tc>
          <w:tcPr>
            <w:tcW w:w="6625" w:type="dxa"/>
          </w:tcPr>
          <w:p w:rsidR="00930AA7" w:rsidRPr="00BD130A" w:rsidRDefault="00930AA7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У</w:t>
            </w:r>
            <w:r w:rsidR="003E30D3">
              <w:rPr>
                <w:rStyle w:val="113"/>
                <w:i w:val="0"/>
                <w:color w:val="000000"/>
                <w:sz w:val="24"/>
                <w:szCs w:val="24"/>
              </w:rPr>
              <w:t xml:space="preserve">чатся 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обращаться с лабораторным оборудованием и нагревательными приборами в соответствии с правилами техники безопасности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>,</w:t>
            </w:r>
            <w:r w:rsidRPr="00BD130A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="003E30D3">
              <w:rPr>
                <w:rStyle w:val="c0c5"/>
                <w:color w:val="000000"/>
                <w:sz w:val="24"/>
                <w:szCs w:val="24"/>
              </w:rPr>
              <w:t>р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аспознавать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некоторые анионы и катионы.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="003E30D3" w:rsidRPr="003E30D3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свойства электролитов и происходящи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>е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 ними явлени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>я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.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3E30D3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3E30D3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 с участием электролитов с помощью естественного (русского или родного) языка и языка химии.</w:t>
            </w:r>
            <w:r w:rsidR="003E30D3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E30D3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Pr="003E30D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выводы по результатам проведенного эксперимента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3E30D3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2234" w:type="dxa"/>
            <w:gridSpan w:val="3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Обобщающий урок</w:t>
            </w:r>
          </w:p>
        </w:tc>
        <w:tc>
          <w:tcPr>
            <w:tcW w:w="6625" w:type="dxa"/>
          </w:tcPr>
          <w:p w:rsidR="003E30D3" w:rsidRDefault="003E30D3" w:rsidP="00B77535">
            <w:pPr>
              <w:pStyle w:val="a5"/>
              <w:spacing w:line="264" w:lineRule="auto"/>
            </w:pPr>
            <w:r w:rsidRPr="00335E54">
              <w:t xml:space="preserve">Обобщают и систематизируют свои знания по теме: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«Основные классы неорганических соединений»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Pr="00335E54">
              <w:t>Применяют на практике ранее изученный материал, работая по группам с заданиями разного уровня сложности</w:t>
            </w:r>
          </w:p>
          <w:p w:rsidR="003E30D3" w:rsidRPr="00335E54" w:rsidRDefault="003E30D3" w:rsidP="00B77535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</w:tcPr>
          <w:p w:rsidR="003E30D3" w:rsidRPr="00BD130A" w:rsidRDefault="003E30D3" w:rsidP="003E30D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К.р.</w:t>
            </w:r>
            <w:r w:rsidR="00C4145D">
              <w:rPr>
                <w:rStyle w:val="115"/>
                <w:color w:val="000000"/>
                <w:sz w:val="24"/>
                <w:szCs w:val="24"/>
              </w:rPr>
              <w:t xml:space="preserve"> №3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2234" w:type="dxa"/>
            <w:gridSpan w:val="3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–</w:t>
            </w:r>
            <w:r w:rsidR="006D5A6A">
              <w:rPr>
                <w:rFonts w:eastAsiaTheme="minorHAnsi"/>
                <w:lang w:eastAsia="en-US"/>
              </w:rPr>
              <w:t xml:space="preserve"> </w:t>
            </w:r>
            <w:r w:rsidRPr="00BD130A">
              <w:rPr>
                <w:rFonts w:eastAsiaTheme="minorHAnsi"/>
                <w:lang w:eastAsia="en-US"/>
              </w:rPr>
              <w:t>контроля</w:t>
            </w:r>
          </w:p>
        </w:tc>
        <w:tc>
          <w:tcPr>
            <w:tcW w:w="6625" w:type="dxa"/>
          </w:tcPr>
          <w:p w:rsidR="003E30D3" w:rsidRDefault="003E30D3" w:rsidP="00B77535">
            <w:pPr>
              <w:pStyle w:val="a5"/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  <w:p w:rsidR="003E30D3" w:rsidRPr="00BD130A" w:rsidRDefault="003E30D3" w:rsidP="00B77535">
            <w:pPr>
              <w:pStyle w:val="a5"/>
              <w:rPr>
                <w:lang w:eastAsia="ru-RU"/>
              </w:rPr>
            </w:pPr>
          </w:p>
        </w:tc>
      </w:tr>
      <w:tr w:rsidR="003E30D3" w:rsidRPr="00BD130A" w:rsidTr="009A336C">
        <w:tc>
          <w:tcPr>
            <w:tcW w:w="14992" w:type="dxa"/>
            <w:gridSpan w:val="8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. И. Менделеева и строение атома (8 ч)</w:t>
            </w: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Естественные семейства</w:t>
            </w:r>
          </w:p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химических элементов.</w:t>
            </w:r>
          </w:p>
          <w:p w:rsidR="003E30D3" w:rsidRPr="00BD130A" w:rsidRDefault="003E30D3" w:rsidP="008D166C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Амфотерность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lastRenderedPageBreak/>
              <w:t>Урок  усвоения новых знаний</w:t>
            </w:r>
          </w:p>
        </w:tc>
        <w:tc>
          <w:tcPr>
            <w:tcW w:w="6625" w:type="dxa"/>
          </w:tcPr>
          <w:p w:rsidR="003E30D3" w:rsidRPr="00BD130A" w:rsidRDefault="008D166C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Объясняют </w:t>
            </w:r>
            <w:r w:rsidR="003E30D3" w:rsidRP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 xml:space="preserve">признаки, позволяющие объединять группы химических элементов в естественные семейства. </w:t>
            </w:r>
            <w:r w:rsidR="003E30D3" w:rsidRPr="008D166C">
              <w:rPr>
                <w:rStyle w:val="113"/>
                <w:i w:val="0"/>
                <w:color w:val="000000"/>
                <w:sz w:val="24"/>
                <w:szCs w:val="24"/>
              </w:rPr>
              <w:lastRenderedPageBreak/>
              <w:t>Раскрыва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>химический смысл (этимологию) названий естественных семейств</w:t>
            </w:r>
          </w:p>
          <w:p w:rsidR="003E30D3" w:rsidRPr="00BD130A" w:rsidRDefault="008D166C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Аргументируют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 xml:space="preserve"> относительность названия «инертные газы»</w:t>
            </w:r>
          </w:p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«амфотерные соединения».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Наблюдают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и описывают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реакций между веществами с помощью русского (родного) языка и языка химии.</w:t>
            </w:r>
            <w:r w:rsidRPr="00BD130A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двойственный характере свойств амфотерных оксидов и гидроксидов.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опыты по получению и подтверждению химических свойств амфотерных оксидов и гидроксидов с соблюдением правил техники безопасности.</w:t>
            </w: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Открытие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Менделеевым</w:t>
            </w:r>
          </w:p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Периодического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закона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естественную и искусственную классификации.</w:t>
            </w:r>
          </w:p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Аргументир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отнесение Периодического закона к естественной классификации.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Моделир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химические закономерности с выделением существенных характеристик объекта и представлением их в пространственно-графической или знаково-символической форме</w:t>
            </w: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что такое «протон», «нейтрон», «электрон», «химический элемент», «массовой число».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строение ядра атома используя Периодическую систему химических элементов Д. И. Менделеева.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Получа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информацию по химии из различных источников,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анализир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её.</w:t>
            </w: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Строение электронных уровней атомов химических элементов №«№1-20 в таблице Д. И. Менделеева.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что такое электронный слой или энергетический уровень.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схемы распределения электронов по электронным слоям в электронной оболочке</w:t>
            </w: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Периодический закон</w:t>
            </w:r>
          </w:p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Менделеева и строение атома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Pr="00BD130A" w:rsidRDefault="008D166C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Раскрывают </w:t>
            </w:r>
            <w:r w:rsidR="003E30D3"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>физический смысл: порядкового номера химического элемента, номера периода и номера группы.</w:t>
            </w:r>
          </w:p>
          <w:p w:rsidR="003E30D3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закономерности изменения металлических и неметаллических свойств химических элементов и их соединений в периодах и группах</w:t>
            </w:r>
          </w:p>
          <w:p w:rsidR="008D166C" w:rsidRPr="00BD130A" w:rsidRDefault="008D166C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  <w:vMerge w:val="restart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химические элементы 1—3-го периодов по их положению в Периодической системе химических элементов Д. И. Менделеева.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Аргументир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свойства оксидов и гидроксидов металлов и неметаллов посредством уравнений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реакций</w:t>
            </w: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Урок-практикум</w:t>
            </w:r>
          </w:p>
        </w:tc>
        <w:tc>
          <w:tcPr>
            <w:tcW w:w="6625" w:type="dxa"/>
            <w:vMerge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3E30D3" w:rsidRPr="00BD130A" w:rsidTr="006D5A6A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</w:tcPr>
          <w:p w:rsidR="003E30D3" w:rsidRPr="00BD130A" w:rsidRDefault="003E30D3" w:rsidP="00C4145D">
            <w:pPr>
              <w:ind w:left="-65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Значение Периодического закона и Периодической системы химических элементов </w:t>
            </w:r>
            <w:r w:rsidRPr="00BD130A">
              <w:rPr>
                <w:rStyle w:val="114"/>
                <w:b w:val="0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. И. Менделеева</w:t>
            </w:r>
          </w:p>
        </w:tc>
        <w:tc>
          <w:tcPr>
            <w:tcW w:w="2163" w:type="dxa"/>
            <w:gridSpan w:val="2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Default="003E30D3" w:rsidP="008D166C">
            <w:pPr>
              <w:pStyle w:val="a5"/>
              <w:rPr>
                <w:rStyle w:val="115"/>
                <w:color w:val="000000"/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источники химической информации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>.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Получа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необходимую информацию из различных источников, 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>анализируют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её,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оформля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информационный продукт,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презент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его, 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ведут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научную дискуссию, 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отстаивают 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свою точку зрения </w:t>
            </w:r>
          </w:p>
          <w:p w:rsidR="008D166C" w:rsidRPr="00BD130A" w:rsidRDefault="008D166C" w:rsidP="008D166C">
            <w:pPr>
              <w:pStyle w:val="a5"/>
              <w:rPr>
                <w:rFonts w:eastAsiaTheme="minorHAnsi"/>
                <w:b/>
                <w:lang w:eastAsia="en-US"/>
              </w:rPr>
            </w:pPr>
          </w:p>
        </w:tc>
      </w:tr>
      <w:tr w:rsidR="003E30D3" w:rsidRPr="00BD130A" w:rsidTr="00984EDB">
        <w:tc>
          <w:tcPr>
            <w:tcW w:w="14992" w:type="dxa"/>
            <w:gridSpan w:val="8"/>
          </w:tcPr>
          <w:p w:rsidR="003E30D3" w:rsidRPr="00BD130A" w:rsidRDefault="003E30D3" w:rsidP="00BD130A">
            <w:pPr>
              <w:pStyle w:val="a5"/>
              <w:jc w:val="center"/>
              <w:rPr>
                <w:rStyle w:val="113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b/>
                <w:color w:val="000000"/>
                <w:sz w:val="24"/>
                <w:szCs w:val="24"/>
              </w:rPr>
              <w:t>Х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имическая связь. Окислительно-восстановительные реакции </w:t>
            </w:r>
            <w:r w:rsidRPr="00CC15CF">
              <w:rPr>
                <w:rStyle w:val="115"/>
                <w:b/>
                <w:color w:val="000000"/>
                <w:sz w:val="24"/>
                <w:szCs w:val="24"/>
              </w:rPr>
              <w:t xml:space="preserve">(11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ч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)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hanging="65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Ионная химическая связь</w:t>
            </w: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ионная связь, ионы.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механизм образования ионной связи.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схемы образования ионной связи.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Использ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знаковое моделирование.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тип химической связи по формуле вещества.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Привод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ят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примеры веществ с ионной связью.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составом вещества и видом химической связи, между ионной связью и кристаллическим строением вещества,</w:t>
            </w:r>
            <w:r w:rsidRPr="00BD130A">
              <w:rPr>
                <w:rStyle w:val="31"/>
                <w:color w:val="000000"/>
                <w:sz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между кристаллическим строением вещества и его физическими свойствами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ковалентная связь, валентность.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схемы образования ковалентной неполярной химической связи.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Использ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знаковое моделирование.</w:t>
            </w:r>
          </w:p>
          <w:p w:rsidR="003E30D3" w:rsidRPr="00BD130A" w:rsidRDefault="008D166C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Определяют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 xml:space="preserve"> тип химической связи по формуле вещества.</w:t>
            </w:r>
          </w:p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Привод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ят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примеры веществ с ковалентной связью.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ковалентная полярная связь, электроотрицательность, возгонка или сублимация.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схемы образования ковалентной полярной химической связи.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Использ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знаковое моделирование.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механизм образования полярной ковалентной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связи.</w:t>
            </w:r>
            <w:r w:rsidRPr="00BD130A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тип химической связи по формуле вещества.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8D166C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Приводят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примеры веществ с ковалентной полярной связью.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8D166C" w:rsidRPr="008D166C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8D166C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8D166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формулы бинарных соединений по валентности и 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>н</w:t>
            </w: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аходят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валентности элементов по формуле бинарного соединения.</w:t>
            </w:r>
          </w:p>
          <w:p w:rsidR="008D166C" w:rsidRPr="00BD130A" w:rsidRDefault="008D166C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Pr="00BD130A" w:rsidRDefault="003E30D3" w:rsidP="00C4145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Урок-исследование</w:t>
            </w:r>
          </w:p>
        </w:tc>
        <w:tc>
          <w:tcPr>
            <w:tcW w:w="6625" w:type="dxa"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металлическая связь.</w:t>
            </w:r>
          </w:p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D166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схемы образования металлической химической связи.</w:t>
            </w:r>
            <w:r w:rsidR="008D166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Использовать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знаковое моделирование. </w:t>
            </w: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механизм образования металлической связи.</w:t>
            </w:r>
          </w:p>
          <w:p w:rsidR="003E30D3" w:rsidRPr="00BD130A" w:rsidRDefault="00D4468C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Определяют </w:t>
            </w:r>
            <w:r w:rsidR="003E30D3" w:rsidRPr="00D4468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>тип химической связи по формуле вещества.</w:t>
            </w:r>
            <w:r w:rsidR="003E30D3" w:rsidRPr="00BD130A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Приводят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 xml:space="preserve">примеры веществ с металлической связью. </w:t>
            </w:r>
            <w:r w:rsidR="003E30D3" w:rsidRPr="00D4468C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="003E30D3" w:rsidRPr="00D4468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>причинно-следственные связи между составом вещества и видом химической связи, между металлической связью и кристаллическим строением вещества, между кристаллическим строением вещества и его физическими свойствами.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Степень окисления</w:t>
            </w: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625" w:type="dxa"/>
          </w:tcPr>
          <w:p w:rsidR="003E30D3" w:rsidRPr="00BD130A" w:rsidRDefault="003E30D3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«степень окисления», «валентность».</w:t>
            </w:r>
          </w:p>
          <w:p w:rsidR="003E30D3" w:rsidRPr="00BD130A" w:rsidRDefault="003E30D3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формулы бинарных соединений на основе общего способа их названий.</w:t>
            </w:r>
          </w:p>
          <w:p w:rsidR="003E30D3" w:rsidRPr="00BD130A" w:rsidRDefault="00D4468C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>Сравнивают</w:t>
            </w:r>
            <w:r w:rsidR="003E30D3" w:rsidRPr="00D4468C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 xml:space="preserve">валентность и степень окисления. </w:t>
            </w:r>
            <w:r w:rsidR="003E30D3" w:rsidRPr="00D4468C">
              <w:rPr>
                <w:rStyle w:val="113"/>
                <w:i w:val="0"/>
                <w:color w:val="000000"/>
                <w:sz w:val="24"/>
                <w:szCs w:val="24"/>
              </w:rPr>
              <w:t>Рассчитыва</w:t>
            </w: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="003E30D3" w:rsidRPr="00BD130A">
              <w:rPr>
                <w:rStyle w:val="115"/>
                <w:color w:val="000000"/>
                <w:sz w:val="24"/>
                <w:szCs w:val="24"/>
              </w:rPr>
              <w:t>степени окисления по формулам химических соединений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Default="003E30D3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 восстановительные</w:t>
            </w:r>
            <w:r w:rsidR="00C4145D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</w:t>
            </w:r>
          </w:p>
          <w:p w:rsidR="00C4145D" w:rsidRPr="00BD130A" w:rsidRDefault="00C4145D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усвоения новых знаний</w:t>
            </w:r>
          </w:p>
        </w:tc>
        <w:tc>
          <w:tcPr>
            <w:tcW w:w="6625" w:type="dxa"/>
            <w:vMerge w:val="restart"/>
          </w:tcPr>
          <w:p w:rsidR="003E30D3" w:rsidRPr="00BD130A" w:rsidRDefault="003E30D3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что такое окислительно-восстановительные реакции, окислитель, восстановитель, окисление, восстановление.</w:t>
            </w:r>
          </w:p>
          <w:p w:rsidR="003E30D3" w:rsidRPr="00BD130A" w:rsidRDefault="003E30D3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Классифицир</w:t>
            </w:r>
            <w:r w:rsidR="00D4468C" w:rsidRPr="00D4468C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химические реакций по признаку «изменение степеней окисления элементов».</w:t>
            </w:r>
          </w:p>
          <w:p w:rsidR="003E30D3" w:rsidRPr="00BD130A" w:rsidRDefault="003E30D3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="00D4468C" w:rsidRPr="00D4468C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окислитель и восстановитель, процессы окисления и восстановления.</w:t>
            </w:r>
            <w:r w:rsidRPr="00BD130A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="00CA26C6">
              <w:rPr>
                <w:rStyle w:val="c0c5"/>
                <w:color w:val="000000"/>
                <w:sz w:val="24"/>
                <w:szCs w:val="24"/>
              </w:rPr>
              <w:t>При помощи цифровой лаборатории центра «точка роста» исследуют изменение уровна рН в ходе окислительно- восстановительной реакции.</w:t>
            </w:r>
          </w:p>
        </w:tc>
      </w:tr>
      <w:tr w:rsidR="003E30D3" w:rsidRPr="00BD130A" w:rsidTr="00E5274F">
        <w:tc>
          <w:tcPr>
            <w:tcW w:w="80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83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3E30D3" w:rsidRPr="00BD130A" w:rsidRDefault="003E30D3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3E30D3" w:rsidRPr="00BD130A" w:rsidRDefault="003E30D3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-восстановительные реакции</w:t>
            </w:r>
          </w:p>
        </w:tc>
        <w:tc>
          <w:tcPr>
            <w:tcW w:w="2058" w:type="dxa"/>
          </w:tcPr>
          <w:p w:rsidR="003E30D3" w:rsidRPr="00BD130A" w:rsidRDefault="003E30D3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625" w:type="dxa"/>
            <w:vMerge/>
          </w:tcPr>
          <w:p w:rsidR="003E30D3" w:rsidRPr="00BD130A" w:rsidRDefault="003E30D3" w:rsidP="008D166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D4468C" w:rsidRPr="00BD130A" w:rsidTr="00E5274F">
        <w:tc>
          <w:tcPr>
            <w:tcW w:w="80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8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D4468C" w:rsidRPr="00BD130A" w:rsidRDefault="00D4468C" w:rsidP="00C4145D">
            <w:pPr>
              <w:pStyle w:val="ac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Обобщение и систематизация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знаний</w:t>
            </w:r>
            <w:r w:rsidR="00C4145D">
              <w:rPr>
                <w:rStyle w:val="115"/>
                <w:color w:val="000000"/>
                <w:sz w:val="24"/>
                <w:szCs w:val="24"/>
              </w:rPr>
              <w:t xml:space="preserve"> по темам: «ПЗ и 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ПСХЭ» и «Строение вещества. ОВР»</w:t>
            </w:r>
          </w:p>
        </w:tc>
        <w:tc>
          <w:tcPr>
            <w:tcW w:w="2058" w:type="dxa"/>
          </w:tcPr>
          <w:p w:rsidR="00D4468C" w:rsidRPr="00BD130A" w:rsidRDefault="00D4468C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lastRenderedPageBreak/>
              <w:t xml:space="preserve">Обобщающий </w:t>
            </w:r>
            <w:r w:rsidRPr="00BD130A">
              <w:rPr>
                <w:rFonts w:eastAsiaTheme="minorHAnsi"/>
                <w:lang w:eastAsia="en-US"/>
              </w:rPr>
              <w:lastRenderedPageBreak/>
              <w:t>урок</w:t>
            </w:r>
          </w:p>
        </w:tc>
        <w:tc>
          <w:tcPr>
            <w:tcW w:w="6625" w:type="dxa"/>
          </w:tcPr>
          <w:p w:rsidR="00D4468C" w:rsidRPr="00335E54" w:rsidRDefault="00D4468C" w:rsidP="00D4468C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  <w:r w:rsidRPr="00335E54">
              <w:lastRenderedPageBreak/>
              <w:t xml:space="preserve">Обобщают и систематизируют свои знания по теме: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«ПЗ и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lastRenderedPageBreak/>
              <w:t>ПСХЭ» и «Строение вещества. ОВР»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Pr="00335E54">
              <w:t>Применяют на практике ранее изученный материал, работая по группам с заданиями разного уровня сложности</w:t>
            </w:r>
          </w:p>
        </w:tc>
      </w:tr>
      <w:tr w:rsidR="00D4468C" w:rsidRPr="00BD130A" w:rsidTr="00E5274F">
        <w:tc>
          <w:tcPr>
            <w:tcW w:w="80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8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D4468C" w:rsidRPr="00BD130A" w:rsidRDefault="00D4468C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Контрольная работа по темам: «ПЗ и ПСХЭ» и «Строение вещества. ОВР»</w:t>
            </w:r>
          </w:p>
        </w:tc>
        <w:tc>
          <w:tcPr>
            <w:tcW w:w="2058" w:type="dxa"/>
          </w:tcPr>
          <w:p w:rsidR="00D4468C" w:rsidRPr="00BD130A" w:rsidRDefault="00D4468C" w:rsidP="00BD130A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–</w:t>
            </w:r>
            <w:r w:rsidR="006D5A6A">
              <w:rPr>
                <w:rFonts w:eastAsiaTheme="minorHAnsi"/>
                <w:lang w:eastAsia="en-US"/>
              </w:rPr>
              <w:t xml:space="preserve"> </w:t>
            </w:r>
            <w:r w:rsidRPr="00BD130A">
              <w:rPr>
                <w:rFonts w:eastAsiaTheme="minorHAnsi"/>
                <w:lang w:eastAsia="en-US"/>
              </w:rPr>
              <w:t>контроля знаний</w:t>
            </w:r>
          </w:p>
        </w:tc>
        <w:tc>
          <w:tcPr>
            <w:tcW w:w="6625" w:type="dxa"/>
          </w:tcPr>
          <w:p w:rsidR="00D4468C" w:rsidRPr="00BD130A" w:rsidRDefault="00D4468C" w:rsidP="00D4468C">
            <w:pPr>
              <w:pStyle w:val="a5"/>
              <w:rPr>
                <w:lang w:eastAsia="ru-RU"/>
              </w:rPr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</w:tc>
      </w:tr>
      <w:tr w:rsidR="00D4468C" w:rsidRPr="00BD130A" w:rsidTr="00E5274F">
        <w:tc>
          <w:tcPr>
            <w:tcW w:w="80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8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D4468C" w:rsidRPr="00BD130A" w:rsidRDefault="00D4468C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2058" w:type="dxa"/>
          </w:tcPr>
          <w:p w:rsidR="00D4468C" w:rsidRPr="00BD130A" w:rsidRDefault="00D4468C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625" w:type="dxa"/>
          </w:tcPr>
          <w:p w:rsidR="00D4468C" w:rsidRPr="00BD130A" w:rsidRDefault="00D4468C" w:rsidP="00D4468C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Решают расчетные задачи.</w:t>
            </w:r>
          </w:p>
        </w:tc>
      </w:tr>
      <w:tr w:rsidR="00D4468C" w:rsidRPr="00BD130A" w:rsidTr="00E5274F">
        <w:tc>
          <w:tcPr>
            <w:tcW w:w="80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83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D4468C" w:rsidRPr="00BD130A" w:rsidRDefault="00D4468C" w:rsidP="00BD13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gridSpan w:val="3"/>
          </w:tcPr>
          <w:p w:rsidR="00D4468C" w:rsidRPr="00BD130A" w:rsidRDefault="00D4468C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58" w:type="dxa"/>
          </w:tcPr>
          <w:p w:rsidR="00D4468C" w:rsidRPr="00BD130A" w:rsidRDefault="00D4468C" w:rsidP="00BD130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BD130A">
              <w:rPr>
                <w:rFonts w:eastAsiaTheme="minorHAnsi"/>
                <w:lang w:eastAsia="en-US"/>
              </w:rPr>
              <w:t>Урок –</w:t>
            </w:r>
            <w:r w:rsidR="006D5A6A">
              <w:rPr>
                <w:rFonts w:eastAsiaTheme="minorHAnsi"/>
                <w:lang w:eastAsia="en-US"/>
              </w:rPr>
              <w:t xml:space="preserve"> </w:t>
            </w:r>
            <w:r w:rsidRPr="00BD130A">
              <w:rPr>
                <w:rFonts w:eastAsiaTheme="minorHAnsi"/>
                <w:lang w:eastAsia="en-US"/>
              </w:rPr>
              <w:t>контроля знаний</w:t>
            </w:r>
          </w:p>
        </w:tc>
        <w:tc>
          <w:tcPr>
            <w:tcW w:w="6625" w:type="dxa"/>
          </w:tcPr>
          <w:p w:rsidR="00D4468C" w:rsidRDefault="00D4468C" w:rsidP="00D4468C">
            <w:pPr>
              <w:pStyle w:val="a5"/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  <w:p w:rsidR="00D4468C" w:rsidRPr="00BD130A" w:rsidRDefault="00D4468C" w:rsidP="00BD130A">
            <w:pPr>
              <w:pStyle w:val="a5"/>
              <w:jc w:val="center"/>
              <w:rPr>
                <w:rFonts w:eastAsia="Calibri"/>
              </w:rPr>
            </w:pPr>
          </w:p>
        </w:tc>
      </w:tr>
      <w:tr w:rsidR="00D4468C" w:rsidRPr="00BD130A" w:rsidTr="009A336C">
        <w:tc>
          <w:tcPr>
            <w:tcW w:w="14992" w:type="dxa"/>
            <w:gridSpan w:val="8"/>
          </w:tcPr>
          <w:p w:rsidR="00D4468C" w:rsidRPr="00BD130A" w:rsidRDefault="00D4468C" w:rsidP="00BD130A">
            <w:pPr>
              <w:pStyle w:val="a5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D130A">
              <w:rPr>
                <w:rFonts w:eastAsiaTheme="minorHAnsi"/>
                <w:b/>
                <w:i/>
                <w:lang w:eastAsia="en-US"/>
              </w:rPr>
              <w:t>Резерв – 2 часа -  «Решение расчетных задач»</w:t>
            </w:r>
          </w:p>
        </w:tc>
      </w:tr>
    </w:tbl>
    <w:p w:rsidR="008302A8" w:rsidRPr="00335E54" w:rsidRDefault="008302A8" w:rsidP="00115020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  <w:r w:rsidRPr="00335E54">
        <w:rPr>
          <w:rFonts w:eastAsiaTheme="minorHAnsi"/>
          <w:b/>
          <w:lang w:eastAsia="en-US"/>
        </w:rPr>
        <w:t>9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34"/>
        <w:gridCol w:w="3261"/>
        <w:gridCol w:w="1842"/>
        <w:gridCol w:w="6740"/>
      </w:tblGrid>
      <w:tr w:rsidR="00115020" w:rsidRPr="003A46CB" w:rsidTr="00127E11">
        <w:tc>
          <w:tcPr>
            <w:tcW w:w="817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2126" w:type="dxa"/>
            <w:gridSpan w:val="2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Дата </w:t>
            </w:r>
          </w:p>
        </w:tc>
        <w:tc>
          <w:tcPr>
            <w:tcW w:w="3261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Тема урока </w:t>
            </w:r>
          </w:p>
        </w:tc>
        <w:tc>
          <w:tcPr>
            <w:tcW w:w="1842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Форма организации урока </w:t>
            </w:r>
          </w:p>
        </w:tc>
        <w:tc>
          <w:tcPr>
            <w:tcW w:w="6740" w:type="dxa"/>
            <w:vMerge w:val="restart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Виды учебной деятельности </w:t>
            </w:r>
          </w:p>
        </w:tc>
      </w:tr>
      <w:tr w:rsidR="00115020" w:rsidRPr="003A46CB" w:rsidTr="00127E11">
        <w:tc>
          <w:tcPr>
            <w:tcW w:w="817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План </w:t>
            </w:r>
          </w:p>
        </w:tc>
        <w:tc>
          <w:tcPr>
            <w:tcW w:w="1134" w:type="dxa"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  <w:r w:rsidRPr="003A46CB">
              <w:rPr>
                <w:rFonts w:eastAsiaTheme="minorHAnsi"/>
                <w:b/>
                <w:lang w:eastAsia="en-US"/>
              </w:rPr>
              <w:t xml:space="preserve">Факт </w:t>
            </w:r>
          </w:p>
        </w:tc>
        <w:tc>
          <w:tcPr>
            <w:tcW w:w="3261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2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740" w:type="dxa"/>
            <w:vMerge/>
          </w:tcPr>
          <w:p w:rsidR="00115020" w:rsidRPr="003A46CB" w:rsidRDefault="00115020" w:rsidP="003A46CB">
            <w:pPr>
              <w:pStyle w:val="a5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15020" w:rsidRPr="003A46CB" w:rsidTr="00127E11">
        <w:tc>
          <w:tcPr>
            <w:tcW w:w="14786" w:type="dxa"/>
            <w:gridSpan w:val="6"/>
          </w:tcPr>
          <w:p w:rsidR="00115020" w:rsidRPr="003A46CB" w:rsidRDefault="002A3AA2" w:rsidP="003A46CB">
            <w:pPr>
              <w:pStyle w:val="a5"/>
              <w:jc w:val="center"/>
              <w:rPr>
                <w:rStyle w:val="ab"/>
                <w:sz w:val="24"/>
              </w:rPr>
            </w:pPr>
            <w:r w:rsidRPr="003A46CB">
              <w:rPr>
                <w:rStyle w:val="ab"/>
                <w:sz w:val="24"/>
              </w:rPr>
              <w:t>Повторение и обобщение сведений по курсу 8 класса. Химические реакции (5 ч)</w:t>
            </w:r>
          </w:p>
          <w:p w:rsidR="00D41DE3" w:rsidRPr="003A46CB" w:rsidRDefault="00D41DE3" w:rsidP="003A46CB">
            <w:pPr>
              <w:pStyle w:val="a5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2A3AA2" w:rsidRPr="003A46CB" w:rsidTr="00127E11">
        <w:tc>
          <w:tcPr>
            <w:tcW w:w="817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3AA2" w:rsidRPr="003A46CB" w:rsidRDefault="002A3AA2" w:rsidP="00C4145D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неорганических веществ и их номенклатура</w:t>
            </w:r>
          </w:p>
        </w:tc>
        <w:tc>
          <w:tcPr>
            <w:tcW w:w="1842" w:type="dxa"/>
          </w:tcPr>
          <w:p w:rsidR="002A3AA2" w:rsidRPr="003A46CB" w:rsidRDefault="002A3AA2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2A3AA2" w:rsidRPr="003A46CB" w:rsidRDefault="00B82946" w:rsidP="00FE079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468C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2A3AA2" w:rsidRPr="00D4468C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получение. </w:t>
            </w:r>
            <w:r w:rsidR="00D4468C" w:rsidRPr="00D4468C">
              <w:rPr>
                <w:rStyle w:val="113"/>
                <w:i w:val="0"/>
                <w:color w:val="000000"/>
                <w:sz w:val="24"/>
                <w:szCs w:val="24"/>
              </w:rPr>
              <w:t>Классифицируют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 оксиды, гидроксиды (основания, амфотерные гидроксиды, кислородсодержащие кислоты) и соли по различным признакам.</w:t>
            </w:r>
            <w:r w:rsidR="00FE0795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D4468C" w:rsidRPr="00D4468C">
              <w:rPr>
                <w:rStyle w:val="113"/>
                <w:i w:val="0"/>
                <w:color w:val="000000"/>
                <w:sz w:val="24"/>
                <w:szCs w:val="24"/>
              </w:rPr>
              <w:t xml:space="preserve">Учатся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подтверждать характеристику отдельных представителей классов неорганических веществ уравнениями соответствующих реакций.</w:t>
            </w:r>
            <w:r w:rsidR="00FE0795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2A3AA2" w:rsidRPr="00FE0795">
              <w:rPr>
                <w:rStyle w:val="113"/>
                <w:i w:val="0"/>
                <w:color w:val="000000"/>
                <w:sz w:val="24"/>
                <w:szCs w:val="24"/>
              </w:rPr>
              <w:t>Раскрыва</w:t>
            </w:r>
            <w:r w:rsidR="00FE0795" w:rsidRPr="00FE0795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FE079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взаимосвязь между классами неорганических соединений, как генетическую</w:t>
            </w:r>
          </w:p>
        </w:tc>
      </w:tr>
      <w:tr w:rsidR="00D41DE3" w:rsidRPr="003A46CB" w:rsidTr="00127E11">
        <w:tc>
          <w:tcPr>
            <w:tcW w:w="817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1DE3" w:rsidRPr="003A46CB" w:rsidRDefault="00D41DE3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химических реакций по различным основаниям</w:t>
            </w:r>
          </w:p>
        </w:tc>
        <w:tc>
          <w:tcPr>
            <w:tcW w:w="1842" w:type="dxa"/>
          </w:tcPr>
          <w:p w:rsidR="00D41DE3" w:rsidRPr="003A46CB" w:rsidRDefault="00D41DE3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  <w:vMerge w:val="restart"/>
          </w:tcPr>
          <w:p w:rsidR="00D41DE3" w:rsidRPr="003A46CB" w:rsidRDefault="00FE0795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E0795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="00D41DE3" w:rsidRPr="00FE079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«обратимые реакции», «необратимые реакции», «окислительно-восстановительные реакции», «гомогенные реакции», «гетерогенные реакции», «каталитические реакции», «некаталитические реакции», «тепловой эффект химической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 xml:space="preserve">реакции». </w:t>
            </w:r>
            <w:r w:rsidR="00D4468C" w:rsidRPr="00FE0795">
              <w:rPr>
                <w:rStyle w:val="113"/>
                <w:i w:val="0"/>
                <w:color w:val="000000"/>
                <w:sz w:val="24"/>
                <w:szCs w:val="24"/>
              </w:rPr>
              <w:t>Классифицируют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 химические реакции по различным основаниям.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D41DE3" w:rsidRPr="00FE0795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Pr="00FE0795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 окислитель и восстановитель, процессы окисления и восстановления.</w:t>
            </w:r>
          </w:p>
          <w:p w:rsidR="00D41DE3" w:rsidRPr="003A46CB" w:rsidRDefault="003E30D3" w:rsidP="00FE079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E0795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FE079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реакции между веществами </w:t>
            </w:r>
          </w:p>
        </w:tc>
      </w:tr>
      <w:tr w:rsidR="00D41DE3" w:rsidRPr="003A46CB" w:rsidTr="00127E11">
        <w:tc>
          <w:tcPr>
            <w:tcW w:w="817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1DE3" w:rsidRPr="003A46CB" w:rsidRDefault="001539FB" w:rsidP="00D4468C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842" w:type="dxa"/>
          </w:tcPr>
          <w:p w:rsidR="00D41DE3" w:rsidRPr="003A46CB" w:rsidRDefault="001539FB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Урок контроля знаний</w:t>
            </w:r>
          </w:p>
        </w:tc>
        <w:tc>
          <w:tcPr>
            <w:tcW w:w="6740" w:type="dxa"/>
            <w:vMerge/>
          </w:tcPr>
          <w:p w:rsidR="00D41DE3" w:rsidRPr="003A46CB" w:rsidRDefault="00D41DE3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D41DE3" w:rsidRPr="003A46CB" w:rsidTr="00127E11">
        <w:tc>
          <w:tcPr>
            <w:tcW w:w="817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3A46CB" w:rsidRPr="003A46CB" w:rsidRDefault="00D41DE3" w:rsidP="00D446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Понятие о скорости химической реакции. </w:t>
            </w:r>
          </w:p>
        </w:tc>
        <w:tc>
          <w:tcPr>
            <w:tcW w:w="1842" w:type="dxa"/>
          </w:tcPr>
          <w:p w:rsidR="00D41DE3" w:rsidRPr="003A46CB" w:rsidRDefault="00D41DE3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–исследование</w:t>
            </w:r>
          </w:p>
        </w:tc>
        <w:tc>
          <w:tcPr>
            <w:tcW w:w="6740" w:type="dxa"/>
            <w:vMerge w:val="restart"/>
          </w:tcPr>
          <w:p w:rsidR="00D41DE3" w:rsidRPr="003A46CB" w:rsidRDefault="00B82946" w:rsidP="00FE079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0795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 что такое «скорость химической реакции». </w:t>
            </w:r>
            <w:r w:rsidR="00D41DE3" w:rsidRPr="00FE0795">
              <w:rPr>
                <w:rStyle w:val="113"/>
                <w:i w:val="0"/>
                <w:color w:val="000000"/>
                <w:sz w:val="24"/>
                <w:szCs w:val="24"/>
              </w:rPr>
              <w:t>Аргументир</w:t>
            </w:r>
            <w:r w:rsidR="00FE0795" w:rsidRPr="00FE0795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FE079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>выбор единиц измерения</w:t>
            </w:r>
            <w:r w:rsidR="00D41DE3" w:rsidRPr="003A46CB">
              <w:rPr>
                <w:rStyle w:val="115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D41DE3" w:rsidRPr="00FE0795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FE0795" w:rsidRPr="00FE0795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FE079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причинно-следственные связи влияния различных факторов на скорость химических реакций. </w:t>
            </w:r>
            <w:r w:rsidR="003E30D3" w:rsidRPr="00FE0795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FE0795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>реакции между веществами с помощью русского (родного) языка и языка химии</w:t>
            </w:r>
            <w:r w:rsidR="00FE0795"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FE0795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="00D41DE3" w:rsidRPr="00FE079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>опыты, подтверждающие зависимость скорости химической реакции от различных факторов</w:t>
            </w:r>
          </w:p>
        </w:tc>
      </w:tr>
      <w:tr w:rsidR="00D41DE3" w:rsidRPr="003A46CB" w:rsidTr="00127E11">
        <w:tc>
          <w:tcPr>
            <w:tcW w:w="817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1DE3" w:rsidRPr="003A46CB" w:rsidRDefault="00D41DE3" w:rsidP="00D4468C">
            <w:pPr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Катализ</w:t>
            </w:r>
          </w:p>
        </w:tc>
        <w:tc>
          <w:tcPr>
            <w:tcW w:w="1842" w:type="dxa"/>
          </w:tcPr>
          <w:p w:rsidR="00D41DE3" w:rsidRPr="003A46CB" w:rsidRDefault="00D41DE3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  <w:vMerge/>
          </w:tcPr>
          <w:p w:rsidR="00D41DE3" w:rsidRPr="003A46CB" w:rsidRDefault="00D41DE3" w:rsidP="003A46CB">
            <w:pPr>
              <w:jc w:val="center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2A3AA2" w:rsidRPr="003A46CB" w:rsidTr="00984EDB">
        <w:tc>
          <w:tcPr>
            <w:tcW w:w="14786" w:type="dxa"/>
            <w:gridSpan w:val="6"/>
          </w:tcPr>
          <w:p w:rsidR="002A3AA2" w:rsidRPr="003A46CB" w:rsidRDefault="002A3AA2" w:rsidP="003A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ab"/>
                <w:rFonts w:cs="Times New Roman"/>
                <w:sz w:val="24"/>
                <w:szCs w:val="24"/>
              </w:rPr>
              <w:t>Химические реакции в растворах (10 ч)</w:t>
            </w:r>
          </w:p>
        </w:tc>
      </w:tr>
      <w:tr w:rsidR="002A3AA2" w:rsidRPr="003A46CB" w:rsidTr="00127E11">
        <w:tc>
          <w:tcPr>
            <w:tcW w:w="817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3AA2" w:rsidRPr="003A46CB" w:rsidRDefault="002A3AA2" w:rsidP="00195117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Электролитическая</w:t>
            </w:r>
          </w:p>
          <w:p w:rsidR="002A3AA2" w:rsidRPr="003A46CB" w:rsidRDefault="002A3AA2" w:rsidP="00195117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диссоциация</w:t>
            </w:r>
          </w:p>
        </w:tc>
        <w:tc>
          <w:tcPr>
            <w:tcW w:w="1842" w:type="dxa"/>
          </w:tcPr>
          <w:p w:rsidR="002A3AA2" w:rsidRPr="003A46CB" w:rsidRDefault="002A3AA2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- исследование</w:t>
            </w:r>
          </w:p>
        </w:tc>
        <w:tc>
          <w:tcPr>
            <w:tcW w:w="6740" w:type="dxa"/>
          </w:tcPr>
          <w:p w:rsidR="002A3AA2" w:rsidRDefault="00B82946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 понятия «электролитическая диссоциация», «электролиты», «не</w:t>
            </w:r>
            <w:r w:rsidR="00BE6ED1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электролиты». </w:t>
            </w:r>
            <w:r w:rsidR="00BE6ED1">
              <w:rPr>
                <w:rStyle w:val="115"/>
                <w:color w:val="000000"/>
                <w:sz w:val="24"/>
                <w:szCs w:val="24"/>
              </w:rPr>
              <w:t xml:space="preserve">Применяется цифровая лаборатория центра «Точка роста». </w:t>
            </w:r>
            <w:r w:rsidR="002A3AA2" w:rsidRPr="00195117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195117" w:rsidRPr="0019511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причинно-следственные связи между природой электролита и степенью его диссоциации. </w:t>
            </w:r>
            <w:r w:rsidR="002A3AA2" w:rsidRPr="00195117">
              <w:rPr>
                <w:rStyle w:val="113"/>
                <w:i w:val="0"/>
                <w:color w:val="000000"/>
                <w:sz w:val="24"/>
                <w:szCs w:val="24"/>
              </w:rPr>
              <w:t>Устанавлива</w:t>
            </w:r>
            <w:r w:rsidR="00195117" w:rsidRPr="00195117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причинно-следственные связи между типом химической связи в электролите и механизмом его диссоциации.</w:t>
            </w:r>
          </w:p>
          <w:p w:rsidR="00B77535" w:rsidRPr="003A46CB" w:rsidRDefault="00B77535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A3AA2" w:rsidRPr="003A46CB" w:rsidTr="00127E11">
        <w:tc>
          <w:tcPr>
            <w:tcW w:w="817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3AA2" w:rsidRPr="003A46CB" w:rsidRDefault="002A3AA2" w:rsidP="00195117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Основные положения теории электролитической диссоциации (ТЭД)</w:t>
            </w:r>
          </w:p>
        </w:tc>
        <w:tc>
          <w:tcPr>
            <w:tcW w:w="1842" w:type="dxa"/>
          </w:tcPr>
          <w:p w:rsidR="002A3AA2" w:rsidRPr="003A46CB" w:rsidRDefault="002A3AA2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2A3AA2" w:rsidRPr="003A46CB" w:rsidRDefault="00B82946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 </w:t>
            </w:r>
            <w:r w:rsidR="00E10066" w:rsidRPr="00195117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="002A3AA2" w:rsidRPr="0019511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уравнения электролитической диссоциации кислот, оснований и солей.</w:t>
            </w:r>
          </w:p>
          <w:p w:rsidR="002A3AA2" w:rsidRPr="003A46CB" w:rsidRDefault="002A3AA2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Иллюстрир</w:t>
            </w:r>
            <w:r w:rsidR="00195117" w:rsidRPr="00195117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BE6ED1">
              <w:rPr>
                <w:rStyle w:val="115"/>
                <w:color w:val="000000"/>
                <w:sz w:val="24"/>
                <w:szCs w:val="24"/>
              </w:rPr>
              <w:t xml:space="preserve">на примере использования цифровой лаборатории центра «Точка роста»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основные положения теории электролитической диссоциации.</w:t>
            </w:r>
          </w:p>
          <w:p w:rsidR="002A3AA2" w:rsidRDefault="00B82946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="002A3AA2" w:rsidRPr="0019511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компоненты доказательств (тезисов, аргументов и формы доказательства)</w:t>
            </w:r>
          </w:p>
          <w:p w:rsidR="00B77535" w:rsidRPr="003A46CB" w:rsidRDefault="00B77535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41DE3" w:rsidRPr="003A46CB" w:rsidTr="00127E11">
        <w:tc>
          <w:tcPr>
            <w:tcW w:w="817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1DE3" w:rsidRPr="003A46CB" w:rsidRDefault="00D41DE3" w:rsidP="00C4145D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1842" w:type="dxa"/>
          </w:tcPr>
          <w:p w:rsidR="00D41DE3" w:rsidRDefault="00D41DE3" w:rsidP="003A46CB">
            <w:pPr>
              <w:pStyle w:val="a5"/>
              <w:jc w:val="center"/>
              <w:rPr>
                <w:snapToGrid w:val="0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  <w:p w:rsidR="00B77535" w:rsidRDefault="00B77535" w:rsidP="003A46CB">
            <w:pPr>
              <w:pStyle w:val="a5"/>
              <w:jc w:val="center"/>
              <w:rPr>
                <w:snapToGrid w:val="0"/>
              </w:rPr>
            </w:pPr>
          </w:p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  <w:vMerge w:val="restart"/>
          </w:tcPr>
          <w:p w:rsidR="00D41DE3" w:rsidRDefault="00B82946" w:rsidP="00195117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D41DE3" w:rsidRPr="0019511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общие химические свойства кислот с позиций теории электролитической диссоциации. </w:t>
            </w:r>
            <w:r w:rsidR="00E10066" w:rsidRPr="00195117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="00D41DE3" w:rsidRPr="0019511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>молекулярные, полные и сокращённые ионные уравнения реакций с участием кислот.</w:t>
            </w:r>
            <w:r w:rsidR="00D41DE3" w:rsidRPr="0019511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D41DE3" w:rsidRPr="00195117">
              <w:rPr>
                <w:rStyle w:val="113"/>
                <w:i w:val="0"/>
                <w:color w:val="000000"/>
                <w:sz w:val="24"/>
                <w:szCs w:val="24"/>
              </w:rPr>
              <w:t>Аргументир</w:t>
            </w:r>
            <w:r w:rsidR="00195117" w:rsidRPr="00195117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 возможность протекания реакций с участием кислот на основе правила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Бертолле и ряда активности металлов.</w:t>
            </w:r>
            <w:r w:rsidR="0019511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195117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="00D41DE3" w:rsidRPr="0019511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 xml:space="preserve">опыты, </w:t>
            </w:r>
            <w:r w:rsidR="00CA26C6">
              <w:rPr>
                <w:rStyle w:val="115"/>
                <w:color w:val="000000"/>
                <w:sz w:val="24"/>
                <w:szCs w:val="24"/>
              </w:rPr>
              <w:t xml:space="preserve">используют цифровую лабораторию центра «Точка роста», 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>подтверждающие химические свойства кислот, с соблюдением правил техники безопасности.</w:t>
            </w:r>
            <w:r w:rsidR="00195117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195117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D41DE3" w:rsidRPr="003A46CB">
              <w:rPr>
                <w:rStyle w:val="115"/>
                <w:color w:val="000000"/>
                <w:sz w:val="24"/>
                <w:szCs w:val="24"/>
              </w:rPr>
              <w:t>реакции с участием кислот с помощью русского (родного) языка и языка химии</w:t>
            </w:r>
          </w:p>
          <w:p w:rsidR="00B77535" w:rsidRPr="003A46CB" w:rsidRDefault="00B77535" w:rsidP="00195117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D41DE3" w:rsidRPr="003A46CB" w:rsidTr="00127E11">
        <w:tc>
          <w:tcPr>
            <w:tcW w:w="817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1DE3" w:rsidRPr="003A46CB" w:rsidRDefault="00D41DE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1DE3" w:rsidRPr="003A46CB" w:rsidRDefault="00D41DE3" w:rsidP="00C4145D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Химические свойства кислот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в свете ТЭД</w:t>
            </w:r>
          </w:p>
        </w:tc>
        <w:tc>
          <w:tcPr>
            <w:tcW w:w="1842" w:type="dxa"/>
          </w:tcPr>
          <w:p w:rsidR="00D41DE3" w:rsidRPr="003A46CB" w:rsidRDefault="00D41DE3" w:rsidP="003A46CB">
            <w:pPr>
              <w:pStyle w:val="a5"/>
              <w:jc w:val="center"/>
              <w:rPr>
                <w:snapToGrid w:val="0"/>
              </w:rPr>
            </w:pPr>
            <w:r w:rsidRPr="003A46CB">
              <w:rPr>
                <w:snapToGrid w:val="0"/>
              </w:rPr>
              <w:lastRenderedPageBreak/>
              <w:t xml:space="preserve">Урок- </w:t>
            </w:r>
            <w:r w:rsidRPr="003A46CB">
              <w:rPr>
                <w:snapToGrid w:val="0"/>
              </w:rPr>
              <w:lastRenderedPageBreak/>
              <w:t>практикум</w:t>
            </w:r>
          </w:p>
        </w:tc>
        <w:tc>
          <w:tcPr>
            <w:tcW w:w="6740" w:type="dxa"/>
            <w:vMerge/>
          </w:tcPr>
          <w:p w:rsidR="00D41DE3" w:rsidRPr="003A46CB" w:rsidRDefault="00D41DE3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2A3AA2" w:rsidRPr="003A46CB" w:rsidTr="00127E11">
        <w:tc>
          <w:tcPr>
            <w:tcW w:w="817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3AA2" w:rsidRPr="003A46CB" w:rsidRDefault="002A3AA2" w:rsidP="00C4145D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1842" w:type="dxa"/>
          </w:tcPr>
          <w:p w:rsidR="002A3AA2" w:rsidRPr="003A46CB" w:rsidRDefault="002A3AA2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2A3AA2" w:rsidRPr="003A46CB" w:rsidRDefault="00E10066" w:rsidP="00195117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 молекулярные, полные и сокращенные ионные уравнения реакций с участием оснований. </w:t>
            </w:r>
            <w:r w:rsidR="00195117" w:rsidRPr="00195117">
              <w:rPr>
                <w:rStyle w:val="113"/>
                <w:i w:val="0"/>
                <w:color w:val="000000"/>
                <w:sz w:val="24"/>
                <w:szCs w:val="24"/>
              </w:rPr>
              <w:t>Аргументируют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возможность протекания реакций с участием оснований на основе правила Бертолле. </w:t>
            </w:r>
            <w:r w:rsidR="003E30D3" w:rsidRPr="00195117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="002A3AA2" w:rsidRPr="00195117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опыты, </w:t>
            </w:r>
            <w:r w:rsidR="00CA26C6">
              <w:rPr>
                <w:rStyle w:val="115"/>
                <w:color w:val="000000"/>
                <w:sz w:val="24"/>
                <w:szCs w:val="24"/>
              </w:rPr>
              <w:t xml:space="preserve">используют цифровую лабораторию центра «Точка роста», 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подтверждающие химические свойства оснований, с соблюдением правил техники безопасности</w:t>
            </w:r>
            <w:r w:rsidR="00195117"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="003E30D3" w:rsidRPr="00195117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195117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реакции с участием кислот с помощью русского (родного) языка и языка химии</w:t>
            </w:r>
          </w:p>
        </w:tc>
      </w:tr>
      <w:tr w:rsidR="002A3AA2" w:rsidRPr="003A46CB" w:rsidTr="00127E11">
        <w:tc>
          <w:tcPr>
            <w:tcW w:w="817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A2" w:rsidRPr="003A46CB" w:rsidRDefault="002A3AA2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3AA2" w:rsidRPr="003A46CB" w:rsidRDefault="002A3AA2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1842" w:type="dxa"/>
          </w:tcPr>
          <w:p w:rsidR="002A3AA2" w:rsidRPr="003A46CB" w:rsidRDefault="002A3AA2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 новых знаний</w:t>
            </w:r>
          </w:p>
        </w:tc>
        <w:tc>
          <w:tcPr>
            <w:tcW w:w="6740" w:type="dxa"/>
          </w:tcPr>
          <w:p w:rsidR="002A3AA2" w:rsidRPr="003A46CB" w:rsidRDefault="00B82946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95117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 общие химические свойства солей с позиций теории электролитической диссоциации. </w:t>
            </w:r>
            <w:r w:rsidR="00E10066" w:rsidRPr="00B77535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="002A3AA2"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молекулярные, полные и сокращённые ионные уравнения реакций с участием солей. </w:t>
            </w:r>
            <w:r w:rsidR="00B77535" w:rsidRPr="00195117">
              <w:rPr>
                <w:rStyle w:val="113"/>
                <w:i w:val="0"/>
                <w:color w:val="000000"/>
                <w:sz w:val="24"/>
                <w:szCs w:val="24"/>
              </w:rPr>
              <w:t>Аргументируют</w:t>
            </w:r>
            <w:r w:rsidR="00B7753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возможность протекания реакций с участием солей на основе правила Бертолле.</w:t>
            </w:r>
            <w:r w:rsidR="002A3AA2" w:rsidRPr="003A46CB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="003E30D3" w:rsidRPr="00B77535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 xml:space="preserve"> опыты, </w:t>
            </w:r>
            <w:r w:rsidR="00CA26C6">
              <w:rPr>
                <w:rStyle w:val="115"/>
                <w:color w:val="000000"/>
                <w:sz w:val="24"/>
                <w:szCs w:val="24"/>
              </w:rPr>
              <w:t xml:space="preserve">используют цифровую лабораторию центра «Точка роста», 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подтверждающие химические свойства солей, с соблюдением правил техники безопасности.</w:t>
            </w:r>
          </w:p>
          <w:p w:rsidR="002A3AA2" w:rsidRPr="003A46CB" w:rsidRDefault="003E30D3" w:rsidP="00B77535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B7753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2A3AA2" w:rsidRPr="003A46CB">
              <w:rPr>
                <w:rStyle w:val="115"/>
                <w:color w:val="000000"/>
                <w:sz w:val="24"/>
                <w:szCs w:val="24"/>
              </w:rPr>
              <w:t>реакции с участием солей с помощью русского (родного) языка и языка химии</w:t>
            </w:r>
          </w:p>
        </w:tc>
      </w:tr>
      <w:tr w:rsidR="007D3CB0" w:rsidRPr="003A46CB" w:rsidTr="00127E11">
        <w:tc>
          <w:tcPr>
            <w:tcW w:w="817" w:type="dxa"/>
          </w:tcPr>
          <w:p w:rsidR="007D3CB0" w:rsidRPr="003A46CB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D3CB0" w:rsidRPr="003A46CB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CB0" w:rsidRPr="003A46CB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3CB0" w:rsidRPr="003A46CB" w:rsidRDefault="007D3CB0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1842" w:type="dxa"/>
          </w:tcPr>
          <w:p w:rsidR="007D3CB0" w:rsidRPr="003A46CB" w:rsidRDefault="006D5A6A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7D3CB0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>зависимость между составом соли и характером гидролиза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="007D3CB0" w:rsidRPr="00B77535">
              <w:rPr>
                <w:rStyle w:val="113"/>
                <w:i w:val="0"/>
                <w:color w:val="000000"/>
                <w:sz w:val="24"/>
                <w:szCs w:val="24"/>
              </w:rPr>
              <w:t>Анализир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Pr="00B77535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7D3CB0" w:rsidRPr="00B77535">
              <w:rPr>
                <w:rStyle w:val="115"/>
                <w:color w:val="000000"/>
                <w:sz w:val="24"/>
                <w:szCs w:val="24"/>
              </w:rPr>
              <w:t xml:space="preserve"> среду раствора соли с помощью индикаторов</w:t>
            </w:r>
            <w:r w:rsidR="00CA26C6">
              <w:rPr>
                <w:rStyle w:val="115"/>
                <w:color w:val="000000"/>
                <w:sz w:val="24"/>
                <w:szCs w:val="24"/>
              </w:rPr>
              <w:t>, используют цифровую лабораторию центра «Точка роста»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="007D3CB0" w:rsidRPr="00B77535">
              <w:rPr>
                <w:rStyle w:val="113"/>
                <w:i w:val="0"/>
                <w:color w:val="000000"/>
                <w:sz w:val="24"/>
                <w:szCs w:val="24"/>
              </w:rPr>
              <w:t>Прогнозир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7D3CB0"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>тип гидролиза соли на основе анализа его формулы</w:t>
            </w:r>
          </w:p>
        </w:tc>
      </w:tr>
      <w:tr w:rsidR="007D3CB0" w:rsidRPr="003A46CB" w:rsidTr="00127E11">
        <w:tc>
          <w:tcPr>
            <w:tcW w:w="817" w:type="dxa"/>
          </w:tcPr>
          <w:p w:rsidR="007D3CB0" w:rsidRPr="003A46CB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D3CB0" w:rsidRPr="003A46CB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3CB0" w:rsidRPr="003A46CB" w:rsidRDefault="007D3CB0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3CB0" w:rsidRPr="003A46CB" w:rsidRDefault="007D3CB0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 w:rsidR="00B77535"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1. Решение экспериментальных задач по теме «Электролитическая диссоциация»</w:t>
            </w:r>
          </w:p>
        </w:tc>
        <w:tc>
          <w:tcPr>
            <w:tcW w:w="1842" w:type="dxa"/>
          </w:tcPr>
          <w:p w:rsidR="007D3CB0" w:rsidRPr="003A46CB" w:rsidRDefault="007D3CB0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7D3CB0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Учатся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 xml:space="preserve"> обращаться с лабораторным оборудованием и нагревательными приборами</w:t>
            </w:r>
            <w:r w:rsidR="00BE6ED1">
              <w:rPr>
                <w:rStyle w:val="115"/>
                <w:color w:val="000000"/>
                <w:sz w:val="24"/>
                <w:szCs w:val="24"/>
              </w:rPr>
              <w:t>, цифровой лабораторией центра «Точка роста»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 xml:space="preserve"> в соответствии с правилами техники безопасности.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7D3CB0" w:rsidRPr="00B77535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 xml:space="preserve"> свойства электролитов и 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происходящих с ними явлений.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3E30D3" w:rsidRPr="00B77535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>реакции с участием электролитов с помощью естественного (русского или родного) языка и языка химии.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E10066" w:rsidRPr="00B77535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="007D3CB0" w:rsidRPr="003A46CB">
              <w:rPr>
                <w:rStyle w:val="115"/>
                <w:color w:val="000000"/>
                <w:sz w:val="24"/>
                <w:szCs w:val="24"/>
              </w:rPr>
              <w:t xml:space="preserve"> выводы по результатам проведенного эксперимента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 «Химические реакции в растворах электролитов»</w:t>
            </w:r>
          </w:p>
        </w:tc>
        <w:tc>
          <w:tcPr>
            <w:tcW w:w="1842" w:type="dxa"/>
          </w:tcPr>
          <w:p w:rsidR="00B77535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обобщения и систематизации знаний</w:t>
            </w:r>
          </w:p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</w:tcPr>
          <w:p w:rsidR="00B77535" w:rsidRPr="00335E54" w:rsidRDefault="00B77535" w:rsidP="00B77535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  <w:r w:rsidRPr="00335E54">
              <w:t xml:space="preserve">Обобщают и систематизируют свои знания по теме: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«Химические реакции в растворах электролитов»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Pr="00335E54">
              <w:t>Применяют на практике ранее изученный материал, работая по группам с заданиями разного уровня сложности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К.р.№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1 по теме «Химические реакции в растворах электролитов»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контроля</w:t>
            </w:r>
          </w:p>
        </w:tc>
        <w:tc>
          <w:tcPr>
            <w:tcW w:w="6740" w:type="dxa"/>
          </w:tcPr>
          <w:p w:rsidR="00B77535" w:rsidRPr="00BD130A" w:rsidRDefault="00B77535" w:rsidP="00B77535">
            <w:pPr>
              <w:pStyle w:val="a5"/>
              <w:rPr>
                <w:lang w:eastAsia="ru-RU"/>
              </w:rPr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</w:tc>
      </w:tr>
      <w:tr w:rsidR="00B77535" w:rsidRPr="003A46CB" w:rsidTr="00984EDB">
        <w:tc>
          <w:tcPr>
            <w:tcW w:w="14786" w:type="dxa"/>
            <w:gridSpan w:val="6"/>
          </w:tcPr>
          <w:p w:rsidR="00B77535" w:rsidRPr="003A46CB" w:rsidRDefault="00B77535" w:rsidP="003A46C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ab"/>
                <w:rFonts w:cs="Times New Roman"/>
                <w:sz w:val="24"/>
                <w:szCs w:val="24"/>
              </w:rPr>
              <w:t>Неметаллы и их соединения (25 ч)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054EB2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 характеристика</w:t>
            </w:r>
          </w:p>
          <w:p w:rsidR="00B77535" w:rsidRPr="003A46CB" w:rsidRDefault="00B77535" w:rsidP="003A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– исследование</w:t>
            </w:r>
          </w:p>
        </w:tc>
        <w:tc>
          <w:tcPr>
            <w:tcW w:w="6740" w:type="dxa"/>
          </w:tcPr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что такое неметаллы.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 xml:space="preserve">Сравнивают 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аллотропные видоизменения кислорода.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Раскрывать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причины аллотропии.</w:t>
            </w:r>
          </w:p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химические элементы-неметаллы и простые вещества-неметаллы: строение, физические и химические свойства неметаллов.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зависимость окислительно-</w:t>
            </w:r>
            <w:r w:rsidRPr="003A46CB">
              <w:rPr>
                <w:rStyle w:val="31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восстановительных свойств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элементов-неметаллов от их положения в Периодической системе химических элементов 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VIIA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 — галогенов</w:t>
            </w:r>
          </w:p>
        </w:tc>
        <w:tc>
          <w:tcPr>
            <w:tcW w:w="1842" w:type="dxa"/>
          </w:tcPr>
          <w:p w:rsidR="00B77535" w:rsidRPr="003A46CB" w:rsidRDefault="006D5A6A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строение, физические и химические свойства, получение и применение галогенов в плане общего, особенного и единичного.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Устанавливают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строением атома, химической связью, типом кристаллической решётки галогенов, их физическими и химическими свойствами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Соединения галогенов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состав, физические и химические свойства, получение и применение соединений галогенов с использованием русского (родного) языка и языка химии.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Называют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соединения галогенов по формуле и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>с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оставляют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формулы по их названию</w:t>
            </w:r>
            <w:r>
              <w:rPr>
                <w:rStyle w:val="115"/>
                <w:color w:val="000000"/>
                <w:sz w:val="24"/>
                <w:szCs w:val="24"/>
              </w:rPr>
              <w:t>.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5"/>
                <w:color w:val="000000"/>
                <w:sz w:val="24"/>
                <w:szCs w:val="24"/>
              </w:rPr>
              <w:t>У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химической связью, типом кристаллической решетки соединений галогенов, их физическими и химическими свойствами.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Проводят, наблюдают и описывают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 по распознаванию галогенид-ионов с</w:t>
            </w:r>
            <w:r w:rsidRPr="003A46CB">
              <w:rPr>
                <w:rStyle w:val="31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соблюдением правил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техники безопасности.</w:t>
            </w:r>
          </w:p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>Выполняют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расчеты по химическим формулам и уравнениям реакций, протекающих с участием соединений галогенов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2.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«Изучение свойств соляной кислоты»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Урок- практикум</w:t>
            </w:r>
          </w:p>
        </w:tc>
        <w:tc>
          <w:tcPr>
            <w:tcW w:w="6740" w:type="dxa"/>
          </w:tcPr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Учатся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обращаться с лабораторным оборудованием и нагревательными приборами в соответствии с правилами техники безопасности.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Наблюдают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свойства электролитов и происходящих с ними явлений.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CA26C6">
              <w:rPr>
                <w:rStyle w:val="115"/>
                <w:color w:val="000000"/>
                <w:sz w:val="24"/>
                <w:szCs w:val="24"/>
              </w:rPr>
              <w:t xml:space="preserve">При помощи цифровой лаборатории центра «Точка роста» определяют содержание хлорид- ионов в питьевой воде».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реакции с участием электролитов с помощью естественного (русского или родного) языка и языка химии.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выводы по результатам проведенного эксперимента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Общая характеристика элементов VI А - </w:t>
            </w:r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алькогенов. Сера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Дают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об</w:t>
            </w: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ую характеристику атомам, простым веществам и соединениям халькогенов в зависимости от их положения в Периодической системе.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строение, аллотропия, физические и химические свойства, получение и применение серы.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причинно-следственные связи между строением атома, химической связью, типом кристаллической решётки серы, её физическими и химическими свойствами.</w:t>
            </w:r>
          </w:p>
          <w:p w:rsidR="00B77535" w:rsidRDefault="00B77535" w:rsidP="00B77535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расчёты по химическим формулам и уравнениям реакций, протекающих с участием серы. </w:t>
            </w:r>
          </w:p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Сероводород и сульфиды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состав, физические и химические свойства, получение и применение соединений серы в степени окисления -2 с использованием русского (родного) языка и языка химии.</w:t>
            </w:r>
            <w:r w:rsidRPr="003A46CB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Называют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соединения серы в степени окисления -2 по формуле и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формулы по их названию.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молекулярные и ионные уравнения реакций, характеризующие химические свойства соединений серы в степени окисления -2.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Описывают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процессы окисления-восстановления,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 xml:space="preserve">определяют 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окислитель и восстановитель и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>с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оставляют</w:t>
            </w:r>
            <w:r w:rsidRPr="003A46C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электронный баланс в реакциях с участием серы в степени окисления -2.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химической связью, типом кристаллической решётки соединений серы, их физическими и химическими свойствами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Записывают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формулы оксидов серы,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называ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>ю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их, </w:t>
            </w:r>
            <w:r>
              <w:rPr>
                <w:rStyle w:val="113"/>
                <w:i w:val="0"/>
                <w:color w:val="000000"/>
                <w:sz w:val="24"/>
                <w:szCs w:val="24"/>
              </w:rPr>
              <w:t>описывают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свойства на основе знаний о кислотных оксидах.</w:t>
            </w:r>
          </w:p>
          <w:p w:rsidR="00B77535" w:rsidRPr="003A46CB" w:rsidRDefault="00B77535" w:rsidP="00B77535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77535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состав, физические и химические свойства серной кислоты как электролита с использованием русского (родного) языка и языка химии.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молекулярные и ионные уравнения реакций, характеризующих химические свойства серной кислоты.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77535">
              <w:rPr>
                <w:rStyle w:val="113"/>
                <w:i w:val="0"/>
                <w:color w:val="000000"/>
                <w:sz w:val="24"/>
                <w:szCs w:val="24"/>
              </w:rPr>
              <w:t xml:space="preserve">Распознают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сульфат-ионы.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C7949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AC794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свойства концентрированной серной кислоты как окислителя с использованием русского (родного) языка и языка химии.</w:t>
            </w:r>
            <w:r w:rsidR="00AC7949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C7949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уравнения окислительно-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  <w:t>восстановительных реакций методом электронного баланса.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C7949">
              <w:rPr>
                <w:rStyle w:val="113"/>
                <w:i w:val="0"/>
                <w:color w:val="000000"/>
                <w:sz w:val="24"/>
                <w:szCs w:val="24"/>
              </w:rPr>
              <w:t>Вы</w:t>
            </w:r>
            <w:r w:rsidR="00AC7949">
              <w:rPr>
                <w:rStyle w:val="113"/>
                <w:i w:val="0"/>
                <w:color w:val="000000"/>
                <w:sz w:val="24"/>
                <w:szCs w:val="24"/>
              </w:rPr>
              <w:t xml:space="preserve">полняют </w:t>
            </w:r>
            <w:r w:rsidRPr="00AC794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расчёты по химическим формулам и уравнениям реакций, протекающих с участием серной</w:t>
            </w:r>
            <w:r w:rsidRPr="003A46CB">
              <w:rPr>
                <w:rStyle w:val="31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кислоты.</w:t>
            </w:r>
          </w:p>
          <w:p w:rsidR="00B77535" w:rsidRPr="003A46CB" w:rsidRDefault="00B77535" w:rsidP="003A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49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AC794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AC7949" w:rsidP="00AC7949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3.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«Изучение свойств серной кислоты»</w:t>
            </w:r>
          </w:p>
        </w:tc>
        <w:tc>
          <w:tcPr>
            <w:tcW w:w="1842" w:type="dxa"/>
          </w:tcPr>
          <w:p w:rsidR="00B77535" w:rsidRPr="003A46CB" w:rsidRDefault="00B77535" w:rsidP="006D5A6A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 xml:space="preserve">Урок – </w:t>
            </w:r>
            <w:r w:rsidR="006D5A6A">
              <w:rPr>
                <w:rFonts w:eastAsiaTheme="minorHAnsi"/>
                <w:lang w:eastAsia="en-US"/>
              </w:rPr>
              <w:t>практикум</w:t>
            </w:r>
          </w:p>
        </w:tc>
        <w:tc>
          <w:tcPr>
            <w:tcW w:w="6740" w:type="dxa"/>
          </w:tcPr>
          <w:p w:rsidR="00B77535" w:rsidRDefault="00AC7949" w:rsidP="00AC7949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AC7949">
              <w:rPr>
                <w:rStyle w:val="113"/>
                <w:i w:val="0"/>
                <w:color w:val="000000"/>
                <w:sz w:val="24"/>
                <w:szCs w:val="24"/>
              </w:rPr>
              <w:t>Учатся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обращаться с лабораторным оборудованием и нагревательными приборами в соответствии с правилами техники безопасности.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AC7949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Pr="00AC794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свойства электролитов и происходящих с ними явлений.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AC7949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реакции с участием электролитов с помощью естественного (русского или родного) языка и языка химии.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AC7949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="00B77535" w:rsidRPr="00AC794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выводы по результатам проведенного эксперимента</w:t>
            </w:r>
          </w:p>
          <w:p w:rsidR="00AC7949" w:rsidRPr="003A46CB" w:rsidRDefault="00AC7949" w:rsidP="00AC7949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химических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группы. Азот</w:t>
            </w:r>
          </w:p>
        </w:tc>
        <w:tc>
          <w:tcPr>
            <w:tcW w:w="1842" w:type="dxa"/>
          </w:tcPr>
          <w:p w:rsidR="00B77535" w:rsidRPr="003A46CB" w:rsidRDefault="006D5A6A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C84BEF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>Дают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общую характеристику атомам, простым веществам и соединениям пниктогенов в зависимости от их положения в Периодической системе. </w:t>
            </w:r>
            <w:r w:rsidR="00B77535" w:rsidRPr="00C84BEF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строение, физические и химические свойства, получение и применение азота с использованием русского (родного) языка и языка химии.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>Называ</w:t>
            </w:r>
            <w:r w:rsidR="00C84BEF" w:rsidRPr="00C84BEF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соединения азота по формуле и </w:t>
            </w:r>
            <w:r w:rsidR="00C84BEF" w:rsidRPr="00C84BEF">
              <w:rPr>
                <w:rStyle w:val="113"/>
                <w:i w:val="0"/>
                <w:color w:val="000000"/>
                <w:sz w:val="24"/>
                <w:szCs w:val="24"/>
              </w:rPr>
              <w:t>с</w:t>
            </w: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 xml:space="preserve">оставляют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формулы по их названию.</w:t>
            </w:r>
            <w:r w:rsidR="00C84BE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>Устанавливают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строением атома и молекулы, видом химической связи, типом кристаллической решётки азота и его физическими и химическими свойствами.</w:t>
            </w:r>
          </w:p>
          <w:p w:rsidR="00B77535" w:rsidRDefault="00C84BEF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3"/>
                <w:i w:val="0"/>
                <w:color w:val="000000"/>
                <w:sz w:val="24"/>
                <w:szCs w:val="24"/>
              </w:rPr>
              <w:t>Выполняют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азота</w:t>
            </w:r>
          </w:p>
          <w:p w:rsidR="00B57A19" w:rsidRDefault="00B57A19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</w:rPr>
            </w:pPr>
          </w:p>
          <w:p w:rsidR="00B57A19" w:rsidRPr="003A46CB" w:rsidRDefault="00B57A19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Аммиак. Соли аммония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Pr="003A46CB" w:rsidRDefault="00C84BEF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Составляют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формулы по их названиям.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C84BEF">
              <w:rPr>
                <w:rStyle w:val="113"/>
                <w:i w:val="0"/>
                <w:color w:val="000000"/>
                <w:sz w:val="24"/>
                <w:szCs w:val="24"/>
              </w:rPr>
              <w:t>Записывают</w:t>
            </w:r>
            <w:r w:rsidR="00B77535" w:rsidRPr="00C84BE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молекулярные и ионные уравнения реакций, характеризующие химические свойства аммиака и солей аммония.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C84BEF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уравнения окислительно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-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softHyphen/>
              <w:t>восстановительных реакций с участием аммиака с помощью электронного баланса.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>Устанавливают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видами химических связей, типами кристаллических решёток аммиака и солей аммония и их физическими и химическими свойствами.</w:t>
            </w:r>
            <w:r w:rsidR="00C84BE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Проводят, </w:t>
            </w:r>
            <w:r w:rsidR="00C84BEF" w:rsidRPr="00C84BEF">
              <w:rPr>
                <w:rStyle w:val="113"/>
                <w:i w:val="0"/>
                <w:color w:val="000000"/>
                <w:sz w:val="24"/>
                <w:szCs w:val="24"/>
              </w:rPr>
              <w:t>н</w:t>
            </w: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>аблюдают и описывают</w:t>
            </w:r>
            <w:r w:rsidR="00C84BEF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 по распознаванию ионов аммония с соблюдением правил техники безопасности.</w:t>
            </w:r>
          </w:p>
          <w:p w:rsidR="00B77535" w:rsidRDefault="00B77535" w:rsidP="00C84BEF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C84BEF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 w:rsidR="00C84BEF" w:rsidRPr="00C84BEF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C84BEF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аммиака</w:t>
            </w:r>
          </w:p>
          <w:p w:rsidR="00B57A19" w:rsidRPr="003A46CB" w:rsidRDefault="00B57A19" w:rsidP="00C84BEF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П.р.№ 4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«Получение аммиака и изучение его свойств»</w:t>
            </w:r>
          </w:p>
        </w:tc>
        <w:tc>
          <w:tcPr>
            <w:tcW w:w="1842" w:type="dxa"/>
          </w:tcPr>
          <w:p w:rsidR="00B77535" w:rsidRPr="003A46CB" w:rsidRDefault="00B57A19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snapToGrid w:val="0"/>
              </w:rPr>
              <w:t>Урок - практикум</w:t>
            </w:r>
          </w:p>
        </w:tc>
        <w:tc>
          <w:tcPr>
            <w:tcW w:w="6740" w:type="dxa"/>
          </w:tcPr>
          <w:p w:rsidR="00B77535" w:rsidRDefault="00B77535" w:rsidP="00B57A19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Получа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, собира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B57A1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57A19">
              <w:rPr>
                <w:rStyle w:val="115"/>
                <w:color w:val="000000"/>
                <w:sz w:val="24"/>
                <w:szCs w:val="24"/>
              </w:rPr>
              <w:t>и</w:t>
            </w:r>
            <w:r w:rsidRPr="00B57A1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57A1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аммиак</w:t>
            </w:r>
            <w:r w:rsidR="00B57A19">
              <w:rPr>
                <w:rStyle w:val="115"/>
                <w:color w:val="000000"/>
                <w:sz w:val="24"/>
                <w:szCs w:val="24"/>
              </w:rPr>
              <w:t>.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57A19">
              <w:rPr>
                <w:rStyle w:val="113"/>
                <w:i w:val="0"/>
                <w:color w:val="000000"/>
                <w:sz w:val="24"/>
                <w:szCs w:val="24"/>
              </w:rPr>
              <w:t xml:space="preserve">Работают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 лабораторным оборудованием и нагревательными приборами в соответствии с правилами техники безопасности.</w:t>
            </w:r>
            <w:r w:rsidR="00B57A19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B57A1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химический эксперимент с помощью русского (родного) языка и языка химии.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выводы по результатам проведенного эксперимента.</w:t>
            </w:r>
            <w:r w:rsidR="00B57A19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Сотруднича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57A1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в процессе учебного взаимодействия при работе в группах</w:t>
            </w:r>
          </w:p>
          <w:p w:rsidR="00B57A19" w:rsidRPr="003A46CB" w:rsidRDefault="00B57A19" w:rsidP="00B57A19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Default="00B77535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  <w:p w:rsidR="00B57A19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B57A19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B57A19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B57A19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B57A19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B57A19" w:rsidRPr="003A46CB" w:rsidRDefault="00B57A19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- исследование</w:t>
            </w:r>
          </w:p>
        </w:tc>
        <w:tc>
          <w:tcPr>
            <w:tcW w:w="6740" w:type="dxa"/>
            <w:vMerge w:val="restart"/>
          </w:tcPr>
          <w:p w:rsidR="00B77535" w:rsidRPr="003A46CB" w:rsidRDefault="00B57A19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Записывают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реакций, характеризующие химические свойства оксидов азота.</w:t>
            </w:r>
            <w:r w:rsidR="00B77535" w:rsidRPr="00B57A19"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видом химической связи, типом кристаллической решётки оксидов азота и их физическими и химическими свойствами.</w:t>
            </w:r>
            <w:r w:rsidR="00B77535" w:rsidRPr="00B57A19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B77535" w:rsidRPr="00B57A1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состав, физические и химические свойства азотной кислоты как электролита, применение с использованием русского (родного) языка и языка химии.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Записывают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молекулярные и ионные уравнения реакций, характеризующие химические свойства азотной кислоты как электролита.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Проводят, 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н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аблюдают и описывают</w:t>
            </w:r>
            <w:r w:rsidR="00B57A1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эксперимент, характеризующий свойства азотной кислоты как электролита, с соблюдением правил техники безопасности.</w:t>
            </w:r>
          </w:p>
          <w:p w:rsidR="00B77535" w:rsidRPr="003A46CB" w:rsidRDefault="00B77535" w:rsidP="00B57A19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азотную кислоту как окислитель.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уравнения окислительно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</w:r>
            <w:r>
              <w:rPr>
                <w:rStyle w:val="115"/>
                <w:color w:val="000000"/>
                <w:sz w:val="24"/>
                <w:szCs w:val="24"/>
              </w:rPr>
              <w:t>-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восстановительных реакций,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характеризующих химические свойства азотной кислоты как окислителя, с помощью электронного баланса.</w:t>
            </w:r>
            <w:r w:rsidR="00B57A19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Проводят, 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н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аблюдают и описывают</w:t>
            </w:r>
            <w:r w:rsidR="00B57A1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эксперимент, характеризующий свойства азотной кислоты как окислителя, с соблюдением правил техники безопасности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Фосфор и его соединения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57A1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строение, аллотропию, физические и химические свойства, получение и применение фосфора с использованием русского (родного) языка и языка химии.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Самостоятельно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свойства оксид фосфора(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) как кислотного оксида и свойства ортофосфорной   кислоты.</w:t>
            </w:r>
          </w:p>
          <w:p w:rsidR="00B77535" w:rsidRPr="003A46CB" w:rsidRDefault="00B77535" w:rsidP="00B57A19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Проводят, 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н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аблюдают и описывают</w:t>
            </w:r>
            <w:r w:rsidR="00B57A19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 с соблюдением правил техники безопасности.</w:t>
            </w:r>
            <w:r w:rsidR="00B57A19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B57A19">
              <w:rPr>
                <w:rStyle w:val="113"/>
                <w:i w:val="0"/>
                <w:color w:val="000000"/>
                <w:sz w:val="24"/>
                <w:szCs w:val="24"/>
              </w:rPr>
              <w:t>ю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т</w:t>
            </w:r>
            <w:r w:rsidR="00B57A19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фосфат-ионы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 элементов IV А- группы. Углерод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6740" w:type="dxa"/>
          </w:tcPr>
          <w:p w:rsidR="00B77535" w:rsidRPr="003A46CB" w:rsidRDefault="00C84BEF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Дают</w:t>
            </w:r>
            <w:r w:rsidR="00B77535" w:rsidRPr="00B57A19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общую характеристику атомам, простым веществам и соединениям элементов IV А- группы в зависимости от их положения в Периодической системе. </w:t>
            </w:r>
            <w:r w:rsidR="00B77535" w:rsidRPr="00B57A19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строение, аллотропию, физические и химические свойства, получение и применение аморфного углерода и его сортов с использованием русского (родного) языка и языка химии.</w:t>
            </w:r>
          </w:p>
          <w:p w:rsidR="00B57A19" w:rsidRDefault="00B77535" w:rsidP="00B57A19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Сравнива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57A19">
              <w:rPr>
                <w:rStyle w:val="113"/>
                <w:i w:val="0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строение и свойства алмаза и графита. 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B57A19" w:rsidRPr="00B57A19">
              <w:rPr>
                <w:rStyle w:val="113"/>
                <w:i w:val="0"/>
                <w:color w:val="000000"/>
                <w:sz w:val="24"/>
                <w:szCs w:val="24"/>
              </w:rPr>
              <w:t>ю</w:t>
            </w:r>
            <w:r w:rsidRPr="00B57A19">
              <w:rPr>
                <w:rStyle w:val="113"/>
                <w:i w:val="0"/>
                <w:color w:val="000000"/>
                <w:sz w:val="24"/>
                <w:szCs w:val="24"/>
              </w:rPr>
              <w:t>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окислительно-восстановительные свойства углерода</w:t>
            </w:r>
          </w:p>
          <w:p w:rsidR="00B77535" w:rsidRPr="003A46CB" w:rsidRDefault="00B77535" w:rsidP="00B57A19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.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углерода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Контрольно-обобщающий урок</w:t>
            </w:r>
          </w:p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состав, физические и химические свойства, получение и применение оксидов углерода с использованием русского (родного) языка и языка химии.</w:t>
            </w:r>
            <w:r w:rsidR="00D8203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Устанавливают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видами химических связей, типами кристаллических решёток оксидов углерода, их физическими и химическими свойствами, а также применением. </w:t>
            </w: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Соблюда</w:t>
            </w:r>
            <w:r w:rsidR="00D8203B" w:rsidRPr="00D8203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D8203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правила техники безопасности при использовании печного отопления.</w:t>
            </w:r>
            <w:r w:rsidR="00D8203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состав, физические и химические свойства, получение и применение угольной кислоты и её солей (карбонатов и гидрокарбонатов) с использованием русского (родного) языка и языка химии.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Иллюстрир</w:t>
            </w:r>
            <w:r w:rsidR="00D8203B" w:rsidRPr="00D8203B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D8203B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зависимость свойств солей угольной кислоты от их состава.</w:t>
            </w:r>
            <w:r w:rsidR="00D8203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Проводят, </w:t>
            </w:r>
            <w:r w:rsidR="00D8203B" w:rsidRPr="00D8203B">
              <w:rPr>
                <w:rStyle w:val="113"/>
                <w:i w:val="0"/>
                <w:color w:val="000000"/>
                <w:sz w:val="24"/>
                <w:szCs w:val="24"/>
              </w:rPr>
              <w:t>н</w:t>
            </w: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аблюдают и описывают</w:t>
            </w:r>
            <w:r w:rsidR="00D8203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 с соблюдением правил техники безопасности.</w:t>
            </w:r>
          </w:p>
          <w:p w:rsidR="00B77535" w:rsidRDefault="00B77535" w:rsidP="00D8203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lastRenderedPageBreak/>
              <w:t>Распозна</w:t>
            </w:r>
            <w:r w:rsidR="00D8203B" w:rsidRPr="00D8203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D8203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карбонат-ион.</w:t>
            </w:r>
            <w:r w:rsidR="00D8203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D8203B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 w:rsidR="00D8203B" w:rsidRPr="00D8203B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D8203B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соединений углерода</w:t>
            </w:r>
          </w:p>
          <w:p w:rsidR="00BF427E" w:rsidRPr="003A46CB" w:rsidRDefault="00BF427E" w:rsidP="00D8203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8302A8">
        <w:trPr>
          <w:trHeight w:val="749"/>
        </w:trPr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75447A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5. «Получение углекислого газа и изучение его свойств»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 xml:space="preserve">Урок – практикум </w:t>
            </w:r>
          </w:p>
        </w:tc>
        <w:tc>
          <w:tcPr>
            <w:tcW w:w="6740" w:type="dxa"/>
          </w:tcPr>
          <w:p w:rsidR="00B77535" w:rsidRPr="003A46CB" w:rsidRDefault="00B77535" w:rsidP="0075447A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447A">
              <w:rPr>
                <w:rStyle w:val="113"/>
                <w:i w:val="0"/>
                <w:color w:val="000000"/>
                <w:sz w:val="24"/>
                <w:szCs w:val="24"/>
              </w:rPr>
              <w:t>П</w:t>
            </w:r>
            <w:r w:rsidR="0075447A" w:rsidRPr="0075447A">
              <w:rPr>
                <w:rStyle w:val="113"/>
                <w:i w:val="0"/>
                <w:color w:val="000000"/>
                <w:sz w:val="24"/>
                <w:szCs w:val="24"/>
              </w:rPr>
              <w:t>олучают,</w:t>
            </w:r>
            <w:r w:rsidRPr="0075447A">
              <w:rPr>
                <w:rStyle w:val="113"/>
                <w:i w:val="0"/>
                <w:color w:val="000000"/>
                <w:sz w:val="24"/>
                <w:szCs w:val="24"/>
              </w:rPr>
              <w:t xml:space="preserve"> собира</w:t>
            </w:r>
            <w:r w:rsidR="0075447A" w:rsidRPr="0075447A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75447A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75447A">
              <w:rPr>
                <w:rStyle w:val="115"/>
                <w:color w:val="000000"/>
                <w:sz w:val="24"/>
                <w:szCs w:val="24"/>
              </w:rPr>
              <w:t>и</w:t>
            </w:r>
            <w:r w:rsidRPr="0075447A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75447A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75447A" w:rsidRPr="0075447A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75447A">
              <w:rPr>
                <w:rStyle w:val="115"/>
                <w:color w:val="000000"/>
                <w:sz w:val="24"/>
                <w:szCs w:val="24"/>
              </w:rPr>
              <w:t xml:space="preserve"> углекислый газ. </w:t>
            </w:r>
            <w:r w:rsidRPr="0075447A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75447A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химический эксперимент с помощью русского (родного) языка и языка химии. </w:t>
            </w:r>
            <w:r w:rsidRPr="0075447A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Pr="0075447A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выводы по результатам проведенного эксперимента.</w:t>
            </w:r>
          </w:p>
          <w:p w:rsidR="00B77535" w:rsidRDefault="00B77535" w:rsidP="0075447A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75447A">
              <w:rPr>
                <w:rStyle w:val="113"/>
                <w:i w:val="0"/>
                <w:color w:val="000000"/>
                <w:sz w:val="24"/>
                <w:szCs w:val="24"/>
              </w:rPr>
              <w:t>Сотруднича</w:t>
            </w:r>
            <w:r w:rsidR="0075447A" w:rsidRPr="0075447A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75447A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в процессе учебного взаимодействия при работе в группах</w:t>
            </w:r>
          </w:p>
          <w:p w:rsidR="00BF427E" w:rsidRPr="003A46CB" w:rsidRDefault="00BF427E" w:rsidP="0075447A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Углеводороды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особенности состава и свойств органических соединений.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предельные и непредельные углеводороды.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Называ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и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записывают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формулы (молекулярные и структурные) важнейших представителей углеводородов.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Предлага</w:t>
            </w:r>
            <w:r w:rsid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эксперимент по распознаванию соединений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непредельного строения.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за ходом химического эксперимента, описывать его и делать выводы на основе наблюдений.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Фиксир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результаты эксперимента с помощью русского (родного) языка, а также с помощью химических формул и уравнений.</w:t>
            </w:r>
          </w:p>
          <w:p w:rsidR="00BF427E" w:rsidRPr="003A46CB" w:rsidRDefault="00BF427E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  <w:t>щие органические соединения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спирты, как кислородсодержащие органические соединения.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Классифицируют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спирты по атомности.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Называ</w:t>
            </w:r>
            <w:r w:rsidR="00BF427E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представителей одно- и трёхатомных спиртов и </w:t>
            </w:r>
            <w:r>
              <w:rPr>
                <w:rStyle w:val="115"/>
                <w:color w:val="000000"/>
                <w:sz w:val="24"/>
                <w:szCs w:val="24"/>
              </w:rPr>
              <w:t>записывают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из формулы.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кислоты, как кислородсодержащие органические соединения.</w:t>
            </w:r>
          </w:p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Называ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представителей предельных и непредельных карбоновых кислот и </w:t>
            </w:r>
            <w:r>
              <w:rPr>
                <w:rStyle w:val="115"/>
                <w:color w:val="000000"/>
                <w:sz w:val="24"/>
                <w:szCs w:val="24"/>
              </w:rPr>
              <w:t>записывают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из формулы.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F427E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строение атомов и кристаллов, физические и химические свойства, получение и применение кремния с использованием русского (родного) языка и языка химии.</w:t>
            </w:r>
          </w:p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Устанавливают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строением атома, видом химической связи, типом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кристаллической решётки кремния, его физическими и химическими свойствами.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кремния и его соединений.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состав, физические и химические свойства, получение и применение соединений кремния с использованием русского (родного) языка и языка химии.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Сравнива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диоксиды углерода и кремния.</w:t>
            </w:r>
            <w:r w:rsidRPr="003A46CB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важнейшие типы природных соединений кремния как основного элемента литосферы</w:t>
            </w:r>
            <w:r w:rsidRPr="00BF427E">
              <w:rPr>
                <w:rStyle w:val="115"/>
                <w:i/>
                <w:color w:val="000000"/>
                <w:sz w:val="24"/>
                <w:szCs w:val="24"/>
              </w:rPr>
              <w:t xml:space="preserve">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силикат-ион</w:t>
            </w:r>
          </w:p>
        </w:tc>
      </w:tr>
      <w:tr w:rsidR="00B77535" w:rsidRPr="003A46CB" w:rsidTr="00BF427E">
        <w:trPr>
          <w:trHeight w:val="862"/>
        </w:trPr>
        <w:tc>
          <w:tcPr>
            <w:tcW w:w="817" w:type="dxa"/>
          </w:tcPr>
          <w:p w:rsidR="00B77535" w:rsidRPr="003A46CB" w:rsidRDefault="00B77535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Силикатная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F427E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силикатную промышленность и её основную продукцию.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аналогии между различными отраслями силикатной промышленности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нахождение неметаллов в природе.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фракционную перегонку жидкого воздуха как совокупность физических процессов.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Аргументир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отнесение активных неметаллов к окислительно-восстановительным процессам</w:t>
            </w:r>
          </w:p>
          <w:p w:rsidR="00BF427E" w:rsidRPr="003A46CB" w:rsidRDefault="00BF427E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важнейших</w:t>
            </w:r>
          </w:p>
          <w:p w:rsidR="00B77535" w:rsidRPr="003A46CB" w:rsidRDefault="00BF427E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имических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соединений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B77535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BF427E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химизм, сырьё, аппаратуру, научные принципы и продукцию производства серной кислоты.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Сравнива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BF427E">
              <w:rPr>
                <w:rStyle w:val="115"/>
                <w:color w:val="000000"/>
                <w:sz w:val="24"/>
                <w:szCs w:val="24"/>
              </w:rPr>
              <w:t>п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роизводство серной кислоты с производством аммиака</w:t>
            </w:r>
          </w:p>
          <w:p w:rsidR="00BF427E" w:rsidRPr="003A46CB" w:rsidRDefault="00BF427E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2D33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по теме «Неметаллы и их соединения»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Корректир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свои знания в соответствии с планируемым результатом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Получа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химическую информации из различных источников.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Представля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информацию по теме «Неметаллы» в виде таблиц, схем, опорного конспекта, в том числе с применением средств ИКТ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F427E" w:rsidP="003A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№2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«Неметаллы и их соединения»</w:t>
            </w:r>
          </w:p>
        </w:tc>
        <w:tc>
          <w:tcPr>
            <w:tcW w:w="1842" w:type="dxa"/>
          </w:tcPr>
          <w:p w:rsidR="00B77535" w:rsidRPr="003A46CB" w:rsidRDefault="00BF427E" w:rsidP="00BF427E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Урок - контроля знаний</w:t>
            </w:r>
          </w:p>
        </w:tc>
        <w:tc>
          <w:tcPr>
            <w:tcW w:w="6740" w:type="dxa"/>
          </w:tcPr>
          <w:p w:rsidR="00B77535" w:rsidRPr="00BF427E" w:rsidRDefault="00BF427E" w:rsidP="003A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7E">
              <w:rPr>
                <w:rFonts w:ascii="Times New Roman" w:hAnsi="Times New Roman" w:cs="Times New Roman"/>
                <w:sz w:val="24"/>
                <w:szCs w:val="24"/>
              </w:rPr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</w:tc>
      </w:tr>
      <w:tr w:rsidR="00B77535" w:rsidRPr="003A46CB" w:rsidTr="003A46CB">
        <w:tc>
          <w:tcPr>
            <w:tcW w:w="14786" w:type="dxa"/>
            <w:gridSpan w:val="6"/>
          </w:tcPr>
          <w:p w:rsidR="00B77535" w:rsidRPr="00054EB2" w:rsidRDefault="00B77535" w:rsidP="00054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B2">
              <w:rPr>
                <w:rStyle w:val="ab"/>
                <w:sz w:val="24"/>
                <w:szCs w:val="24"/>
              </w:rPr>
              <w:t>Металлы и их соединения (17 ч)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что такое металлы.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формы существования металлов: элементы и простые вещества.</w:t>
            </w:r>
          </w:p>
          <w:p w:rsidR="00B77535" w:rsidRPr="003A46CB" w:rsidRDefault="00B77535" w:rsidP="00BF427E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химические элементы-металлы по их положению в Периодической системе Д. И. Менделеева.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lastRenderedPageBreak/>
              <w:t>Прогнозир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 xml:space="preserve">уют </w:t>
            </w:r>
            <w:r w:rsidRPr="00BF427E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свойства незнакомых металлов по положению в Периодической системе химических элементов Д. И. Менделеева.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Устанавливают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причинно-следственные связи между строением атома, видом химической связи, типом кристаллической решётки металлов — простых веществ и их соединений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Общие химические свойства металлов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96175F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что такое ряд активности металлов.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Применя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его для характеристики химических свойств простых веществ-металлов.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Обобща</w:t>
            </w:r>
            <w:r w:rsidR="00BF427E" w:rsidRPr="00BF427E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BF427E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систему химических свойств металлов как «восстановительные свойства».</w:t>
            </w:r>
            <w:r w:rsidR="00BF427E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F427E">
              <w:rPr>
                <w:rStyle w:val="113"/>
                <w:i w:val="0"/>
                <w:color w:val="000000"/>
                <w:sz w:val="24"/>
                <w:szCs w:val="24"/>
              </w:rPr>
              <w:t>Составляют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96175F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реакции между веществами с помощью русского (родного) языка и языка химии. Самостоятельно </w:t>
            </w:r>
            <w:r w:rsidR="0096175F">
              <w:rPr>
                <w:rStyle w:val="113"/>
                <w:i w:val="0"/>
                <w:color w:val="000000"/>
                <w:sz w:val="24"/>
                <w:szCs w:val="24"/>
              </w:rPr>
              <w:t>п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роводят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опыты, подтверждающие химические свойства металлов с соблюдением правил техники безопасности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B77535" w:rsidRDefault="0096175F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елочных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  <w:p w:rsidR="0096175F" w:rsidRDefault="0096175F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96175F" w:rsidRPr="003A46CB" w:rsidRDefault="0096175F" w:rsidP="0096175F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  <w:vMerge w:val="restart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этимологию названия группы «щелочные металлы».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C84BEF" w:rsidRPr="0096175F">
              <w:rPr>
                <w:rStyle w:val="113"/>
                <w:i w:val="0"/>
                <w:color w:val="000000"/>
                <w:sz w:val="24"/>
                <w:szCs w:val="24"/>
              </w:rPr>
              <w:t>Дают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обшую характеристику щелочным металлам по их положению в Периодической системе химических элементов Д. И. Менделеева.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строение, физические и химические свойства щелочных металлов в свете общего, особенного и единичного.</w:t>
            </w:r>
          </w:p>
          <w:p w:rsidR="00B77535" w:rsidRPr="003A46CB" w:rsidRDefault="00B77535" w:rsidP="0096175F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Предсказыва</w:t>
            </w:r>
            <w:r w:rsidR="0096175F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физические и химические свойства оксидов и гидроксидов щелочных металлов на основе их состава и строения и подтверждать прогнозы уравнениями соответствующих реакций.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B77535" w:rsidRPr="003A46CB" w:rsidRDefault="0096175F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елочных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1842" w:type="dxa"/>
          </w:tcPr>
          <w:p w:rsidR="00B77535" w:rsidRPr="003A46CB" w:rsidRDefault="00B77535" w:rsidP="006D5A6A">
            <w:pPr>
              <w:pStyle w:val="a5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</w:t>
            </w:r>
            <w:r w:rsidR="006D5A6A">
              <w:rPr>
                <w:rFonts w:eastAsiaTheme="minorHAnsi"/>
                <w:lang w:eastAsia="en-US"/>
              </w:rPr>
              <w:t xml:space="preserve"> усвоения новых знаний </w:t>
            </w:r>
          </w:p>
        </w:tc>
        <w:tc>
          <w:tcPr>
            <w:tcW w:w="6740" w:type="dxa"/>
            <w:vMerge w:val="restart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строение, физические и химические свойства щёлочно-земельных металлов в свете общего, особенного и единичного.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96175F">
              <w:rPr>
                <w:rStyle w:val="113"/>
                <w:i w:val="0"/>
                <w:color w:val="000000"/>
                <w:sz w:val="24"/>
                <w:szCs w:val="24"/>
              </w:rPr>
              <w:t>Предсказывают</w:t>
            </w:r>
            <w:r w:rsidRP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физические и химические свойства оксидов и гидроксидов металлов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IIA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 на основе их состава и строения и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подтвержда</w:t>
            </w:r>
            <w:r w:rsidR="0096175F" w:rsidRPr="0096175F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прогнозы уравнениями соответствующих реакций.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lastRenderedPageBreak/>
              <w:t>Проводят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щелочных металлов и их соединений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B77535" w:rsidRPr="003A46CB" w:rsidTr="009424AD">
        <w:trPr>
          <w:trHeight w:val="574"/>
        </w:trPr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Жёсткость воды и способы её устранения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Pr="003A46CB" w:rsidRDefault="00B77535" w:rsidP="0096175F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что такое «жесткость воды».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временную и постоянную жесткость воды.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Предлага</w:t>
            </w:r>
            <w:r w:rsidR="0096175F">
              <w:rPr>
                <w:rStyle w:val="113"/>
                <w:i w:val="0"/>
                <w:color w:val="000000"/>
                <w:sz w:val="24"/>
                <w:szCs w:val="24"/>
              </w:rPr>
              <w:t>ю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т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способы устранения жесткости воды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>.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 xml:space="preserve">Проводят, </w:t>
            </w:r>
            <w:r w:rsidR="0096175F" w:rsidRPr="0096175F">
              <w:rPr>
                <w:rStyle w:val="113"/>
                <w:i w:val="0"/>
                <w:color w:val="000000"/>
                <w:sz w:val="24"/>
                <w:szCs w:val="24"/>
              </w:rPr>
              <w:t>н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аблюдают и описывают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химический эксперимент, с соблюдением правил техники безопасности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96175F" w:rsidP="006D5A6A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П.р.№ 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6. «Получение жесткой воды и способы её устранения»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B77535" w:rsidRPr="003A46CB" w:rsidRDefault="00B77535" w:rsidP="0096175F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Получа</w:t>
            </w:r>
            <w:r w:rsidR="0096175F" w:rsidRPr="0096175F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, собира</w:t>
            </w:r>
            <w:r w:rsidR="0096175F" w:rsidRPr="0096175F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5"/>
                <w:color w:val="000000"/>
                <w:sz w:val="24"/>
                <w:szCs w:val="24"/>
              </w:rPr>
              <w:t>и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распозна</w:t>
            </w:r>
            <w:r w:rsidR="0096175F" w:rsidRPr="0096175F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96175F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углекислый газ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>.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Обраща</w:t>
            </w:r>
            <w:r w:rsidR="0096175F">
              <w:rPr>
                <w:rStyle w:val="113"/>
                <w:i w:val="0"/>
                <w:color w:val="000000"/>
                <w:sz w:val="24"/>
                <w:szCs w:val="24"/>
              </w:rPr>
              <w:t>ю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тся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96175F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химический эксперимент с помощью русского (родного) языка и языка химии.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выводы по результатам проведенного эксперимента.</w:t>
            </w:r>
            <w:r w:rsidR="0096175F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96175F">
              <w:rPr>
                <w:rStyle w:val="113"/>
                <w:i w:val="0"/>
                <w:color w:val="000000"/>
                <w:sz w:val="24"/>
                <w:szCs w:val="24"/>
              </w:rPr>
              <w:t>Сотруднич</w:t>
            </w:r>
            <w:r w:rsidR="0096175F" w:rsidRPr="0096175F">
              <w:rPr>
                <w:rStyle w:val="113"/>
                <w:i w:val="0"/>
                <w:color w:val="000000"/>
                <w:sz w:val="24"/>
                <w:szCs w:val="24"/>
              </w:rPr>
              <w:t>ают</w:t>
            </w:r>
            <w:r w:rsidRPr="0096175F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 процессе учебного взаимодействия при работе в группах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- практикум</w:t>
            </w:r>
          </w:p>
        </w:tc>
        <w:tc>
          <w:tcPr>
            <w:tcW w:w="6740" w:type="dxa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алюминий по его положению в Периодической системе химических элементов Д. И. Менделеева.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452256" w:rsidRPr="00452256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452256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строение, физические и химические свойства алюминия, подтверждая их соответствующими уравнениями реакций.</w:t>
            </w:r>
          </w:p>
          <w:p w:rsidR="00B77535" w:rsidRPr="003A46CB" w:rsidRDefault="00B77535" w:rsidP="00452256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двойственный характер химических свойств оксида и гидроксида алюминия.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Железо 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  <w:vMerge w:val="restart"/>
          </w:tcPr>
          <w:p w:rsidR="00B77535" w:rsidRPr="003A46CB" w:rsidRDefault="00B77535" w:rsidP="00452256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452256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положение железа в Периодической системе химических элементов Д. И. Менделеева, особенности строения атома.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="00452256">
              <w:rPr>
                <w:rStyle w:val="113"/>
                <w:i w:val="0"/>
                <w:color w:val="000000"/>
                <w:sz w:val="24"/>
                <w:szCs w:val="24"/>
              </w:rPr>
              <w:t>Описывают</w:t>
            </w:r>
            <w:r w:rsidRP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физические и химические свойства железа, подтверждая их соответствующими уравнениями реакций.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наличие двух генетических рядов соединений железа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Fe</w:t>
            </w:r>
            <w:r w:rsidRPr="003A46CB">
              <w:rPr>
                <w:rStyle w:val="115"/>
                <w:color w:val="000000"/>
                <w:sz w:val="24"/>
                <w:szCs w:val="24"/>
                <w:vertAlign w:val="superscript"/>
              </w:rPr>
              <w:t>2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+ и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Fe</w:t>
            </w:r>
            <w:r w:rsidRPr="003A46CB">
              <w:rPr>
                <w:rStyle w:val="115"/>
                <w:color w:val="000000"/>
                <w:sz w:val="24"/>
                <w:szCs w:val="24"/>
                <w:vertAlign w:val="superscript"/>
              </w:rPr>
              <w:t>3+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 xml:space="preserve">Устанавливают </w:t>
            </w:r>
            <w:r w:rsidRPr="00452256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зависимость областей применения железа и его сплавов от свойств.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расчёты по химическим формулам и уравнениям реакций, протекающих с участием железа и его соединений.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Наблюдают и описывают</w:t>
            </w:r>
            <w:r w:rsidR="00452256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реакции между веществами с помощью русского (родного) языка и языка химии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Соединения железа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  <w:vMerge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452256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П.р. №</w:t>
            </w:r>
            <w:r w:rsidR="00B77535" w:rsidRPr="003A46CB">
              <w:rPr>
                <w:rStyle w:val="115"/>
                <w:color w:val="000000"/>
                <w:sz w:val="24"/>
                <w:szCs w:val="24"/>
              </w:rPr>
              <w:t xml:space="preserve"> 7 «Решение</w:t>
            </w:r>
          </w:p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экспериментальных задач по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теме «Металлы»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Урок-практикум</w:t>
            </w:r>
          </w:p>
        </w:tc>
        <w:tc>
          <w:tcPr>
            <w:tcW w:w="6740" w:type="dxa"/>
          </w:tcPr>
          <w:p w:rsidR="00B77535" w:rsidRPr="003A46CB" w:rsidRDefault="00B77535" w:rsidP="00452256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Экспериментально </w:t>
            </w:r>
            <w:r w:rsidR="00452256" w:rsidRPr="00452256">
              <w:rPr>
                <w:rStyle w:val="113"/>
                <w:i w:val="0"/>
                <w:color w:val="000000"/>
                <w:sz w:val="24"/>
                <w:szCs w:val="24"/>
              </w:rPr>
              <w:t>исследуют</w:t>
            </w:r>
            <w:r w:rsidR="00452256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свойства металлов и их соединений, решать экспериментальные задачи по теме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«Металлы».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Работают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 лабораторным оборудованием и нагревательными приборами в соответствии с правилами техники безопасности.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Наблюда</w:t>
            </w:r>
            <w:r w:rsidR="00452256" w:rsidRPr="00452256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452256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свойства металлов и их соединений и явлений, происходящих с ними.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452256" w:rsidRPr="00452256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452256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химический эксперимент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>.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Формулируют</w:t>
            </w:r>
            <w:r w:rsidRPr="00452256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выводы по результатам проведенного эксперимента</w:t>
            </w:r>
            <w:r w:rsidR="00452256"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Pr="00452256">
              <w:rPr>
                <w:rStyle w:val="113"/>
                <w:i w:val="0"/>
                <w:color w:val="000000"/>
                <w:sz w:val="24"/>
                <w:szCs w:val="24"/>
              </w:rPr>
              <w:t>Определя</w:t>
            </w:r>
            <w:r w:rsidR="00452256" w:rsidRPr="00452256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(исходя из учебной задачи) необходимость использования наблюдения или эксперимента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</w:tc>
        <w:tc>
          <w:tcPr>
            <w:tcW w:w="6740" w:type="dxa"/>
          </w:tcPr>
          <w:p w:rsidR="00B77535" w:rsidRDefault="00B77535" w:rsidP="0026754A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Объясняют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что такое коррозия.</w:t>
            </w:r>
            <w:r w:rsidR="0026754A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химическую и электрохимическую коррозии. </w:t>
            </w: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Иллюстрир</w:t>
            </w:r>
            <w:r w:rsidR="0026754A" w:rsidRPr="0026754A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понятия «коррозия», «химическая коррозия», «электрохимическая коррозия» примерами. </w:t>
            </w: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способы защиты металлов от коррозии</w:t>
            </w:r>
          </w:p>
          <w:p w:rsidR="0026754A" w:rsidRPr="003A46CB" w:rsidRDefault="0026754A" w:rsidP="0026754A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B77535" w:rsidRPr="003A46CB" w:rsidTr="00127E11">
        <w:tc>
          <w:tcPr>
            <w:tcW w:w="817" w:type="dxa"/>
          </w:tcPr>
          <w:p w:rsidR="00B77535" w:rsidRPr="003A46CB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Металлы в природе. </w:t>
            </w:r>
          </w:p>
        </w:tc>
        <w:tc>
          <w:tcPr>
            <w:tcW w:w="1842" w:type="dxa"/>
          </w:tcPr>
          <w:p w:rsidR="00B77535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усвоения новых знаний</w:t>
            </w:r>
          </w:p>
          <w:p w:rsidR="0026754A" w:rsidRPr="003A46CB" w:rsidRDefault="0026754A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  <w:vMerge w:val="restart"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Классифицируют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формы природных соединений металлов.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общие способы получения металлов: пиро-, гидро- и электрометаллургии.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Конкретизир</w:t>
            </w:r>
            <w:r w:rsidR="0026754A" w:rsidRPr="0026754A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эти способы примерами и уравнениями реакций с составлением электронного баланса.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26754A" w:rsidRPr="0026754A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26754A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доменный процесс и электролитическое получение металлов.</w:t>
            </w:r>
          </w:p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6754A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26754A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чёрные и цветные металлы, чугуны и стали</w:t>
            </w:r>
          </w:p>
        </w:tc>
      </w:tr>
      <w:tr w:rsidR="00B77535" w:rsidRPr="003A46CB" w:rsidTr="00127E11">
        <w:tc>
          <w:tcPr>
            <w:tcW w:w="817" w:type="dxa"/>
          </w:tcPr>
          <w:p w:rsidR="00B77535" w:rsidRDefault="00B77535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7535" w:rsidRPr="003A46CB" w:rsidRDefault="00B77535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77535" w:rsidRPr="003A46CB" w:rsidRDefault="00B77535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металлургии</w:t>
            </w:r>
          </w:p>
        </w:tc>
        <w:tc>
          <w:tcPr>
            <w:tcW w:w="1842" w:type="dxa"/>
          </w:tcPr>
          <w:p w:rsidR="00B77535" w:rsidRPr="003A46CB" w:rsidRDefault="00B77535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Урок- семинар</w:t>
            </w:r>
          </w:p>
        </w:tc>
        <w:tc>
          <w:tcPr>
            <w:tcW w:w="6740" w:type="dxa"/>
            <w:vMerge/>
          </w:tcPr>
          <w:p w:rsidR="00B77535" w:rsidRPr="003A46CB" w:rsidRDefault="00B77535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003054" w:rsidRPr="003A46CB" w:rsidTr="00127E11">
        <w:tc>
          <w:tcPr>
            <w:tcW w:w="817" w:type="dxa"/>
          </w:tcPr>
          <w:p w:rsidR="00003054" w:rsidRPr="003A46CB" w:rsidRDefault="00003054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03054" w:rsidRPr="003A46CB" w:rsidRDefault="00003054" w:rsidP="006D5A6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знаний по теме «Металлы»</w:t>
            </w:r>
          </w:p>
        </w:tc>
        <w:tc>
          <w:tcPr>
            <w:tcW w:w="1842" w:type="dxa"/>
          </w:tcPr>
          <w:p w:rsidR="00003054" w:rsidRPr="003A46CB" w:rsidRDefault="00003054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Обобщающий урок</w:t>
            </w:r>
          </w:p>
        </w:tc>
        <w:tc>
          <w:tcPr>
            <w:tcW w:w="6740" w:type="dxa"/>
          </w:tcPr>
          <w:p w:rsidR="00003054" w:rsidRPr="00335E54" w:rsidRDefault="00003054" w:rsidP="00003054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  <w:r w:rsidRPr="00335E54">
              <w:t xml:space="preserve">Обобщают и систематизируют свои знания по теме: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«</w:t>
            </w:r>
            <w:r>
              <w:rPr>
                <w:rStyle w:val="115"/>
                <w:color w:val="000000"/>
                <w:sz w:val="24"/>
                <w:szCs w:val="24"/>
              </w:rPr>
              <w:t>Металлы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»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. </w:t>
            </w:r>
            <w:r w:rsidRPr="00335E54">
              <w:t>Применяют на практике ранее изученный материал, работая по группам с заданиями разного уровня сложности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3A46CB" w:rsidRDefault="00003054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03054" w:rsidRPr="003A46CB" w:rsidRDefault="00003054" w:rsidP="006D5A6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 3 по теме «Металлы»</w:t>
            </w:r>
          </w:p>
        </w:tc>
        <w:tc>
          <w:tcPr>
            <w:tcW w:w="1842" w:type="dxa"/>
          </w:tcPr>
          <w:p w:rsidR="00003054" w:rsidRPr="003A46CB" w:rsidRDefault="00003054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t>Урок  контроля</w:t>
            </w:r>
          </w:p>
        </w:tc>
        <w:tc>
          <w:tcPr>
            <w:tcW w:w="6740" w:type="dxa"/>
          </w:tcPr>
          <w:p w:rsidR="00003054" w:rsidRPr="00BD130A" w:rsidRDefault="00003054" w:rsidP="00C4145D">
            <w:pPr>
              <w:pStyle w:val="a5"/>
              <w:rPr>
                <w:lang w:eastAsia="ru-RU"/>
              </w:rPr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</w:tc>
      </w:tr>
      <w:tr w:rsidR="00003054" w:rsidRPr="003A46CB" w:rsidTr="003A46CB">
        <w:tc>
          <w:tcPr>
            <w:tcW w:w="14786" w:type="dxa"/>
            <w:gridSpan w:val="6"/>
          </w:tcPr>
          <w:p w:rsidR="00003054" w:rsidRPr="003A46CB" w:rsidRDefault="00003054" w:rsidP="003A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ab"/>
                <w:rFonts w:cs="Times New Roman"/>
                <w:sz w:val="24"/>
                <w:szCs w:val="24"/>
              </w:rPr>
              <w:t>Химия и окружающая среда (2 ч)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3A46CB" w:rsidRDefault="00003054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Химическая организация планеты Земля</w:t>
            </w:r>
          </w:p>
        </w:tc>
        <w:tc>
          <w:tcPr>
            <w:tcW w:w="1842" w:type="dxa"/>
          </w:tcPr>
          <w:p w:rsidR="00003054" w:rsidRPr="003A46CB" w:rsidRDefault="00003054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003054" w:rsidRPr="003A46CB" w:rsidRDefault="00003054" w:rsidP="00717A21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17A21">
              <w:rPr>
                <w:rStyle w:val="113"/>
                <w:i w:val="0"/>
                <w:color w:val="000000"/>
                <w:sz w:val="24"/>
                <w:szCs w:val="24"/>
              </w:rPr>
              <w:t>Интегрир</w:t>
            </w:r>
            <w:r w:rsidR="00717A21" w:rsidRPr="00717A21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717A21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сведения по физической географии в знания о химической организации планеты.</w:t>
            </w:r>
            <w:r w:rsidR="00717A21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717A21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химический состав геологических оболочек Земли.</w:t>
            </w:r>
          </w:p>
          <w:p w:rsidR="00003054" w:rsidRPr="003A46CB" w:rsidRDefault="00003054" w:rsidP="003A46CB">
            <w:pPr>
              <w:pStyle w:val="ac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17A21">
              <w:rPr>
                <w:rStyle w:val="113"/>
                <w:i w:val="0"/>
                <w:color w:val="000000"/>
                <w:sz w:val="24"/>
                <w:szCs w:val="24"/>
              </w:rPr>
              <w:t>Различают</w:t>
            </w:r>
            <w:r w:rsidRPr="00717A21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минералы и горные породы, в том числе и руды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3A46CB" w:rsidRDefault="00003054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Охрана</w:t>
            </w:r>
          </w:p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окружающей среды от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химического загрязнения</w:t>
            </w:r>
          </w:p>
        </w:tc>
        <w:tc>
          <w:tcPr>
            <w:tcW w:w="1842" w:type="dxa"/>
          </w:tcPr>
          <w:p w:rsidR="00003054" w:rsidRPr="003A46CB" w:rsidRDefault="00003054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rFonts w:eastAsiaTheme="minorHAnsi"/>
                <w:lang w:eastAsia="en-US"/>
              </w:rPr>
              <w:lastRenderedPageBreak/>
              <w:t xml:space="preserve">Урок – семинар </w:t>
            </w:r>
          </w:p>
        </w:tc>
        <w:tc>
          <w:tcPr>
            <w:tcW w:w="6740" w:type="dxa"/>
          </w:tcPr>
          <w:p w:rsidR="00003054" w:rsidRPr="003A46CB" w:rsidRDefault="00003054" w:rsidP="00A446F3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17A21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717A21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источники химического загрязнения окружающей среды.</w:t>
            </w:r>
            <w:r w:rsidR="00717A21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717A21">
              <w:rPr>
                <w:rStyle w:val="113"/>
                <w:i w:val="0"/>
                <w:color w:val="000000"/>
                <w:sz w:val="24"/>
                <w:szCs w:val="24"/>
              </w:rPr>
              <w:t>Описыва</w:t>
            </w:r>
            <w:r w:rsidR="00717A21" w:rsidRPr="00717A21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717A21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глобальные экологические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проблемы человечества, связанные с химическим загрязнением.</w:t>
            </w:r>
            <w:r w:rsidRPr="003A46CB">
              <w:rPr>
                <w:rStyle w:val="c0c5"/>
                <w:color w:val="000000"/>
                <w:sz w:val="24"/>
                <w:szCs w:val="24"/>
              </w:rPr>
              <w:t xml:space="preserve"> </w:t>
            </w:r>
            <w:r w:rsidRPr="00717A21">
              <w:rPr>
                <w:rStyle w:val="113"/>
                <w:i w:val="0"/>
                <w:color w:val="000000"/>
                <w:sz w:val="24"/>
                <w:szCs w:val="24"/>
              </w:rPr>
              <w:t>Предлага</w:t>
            </w:r>
            <w:r w:rsidR="00717A21" w:rsidRPr="00717A21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Pr="00717A21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пути минимизации воздействия химического загрязнения на окружающую среду.</w:t>
            </w:r>
            <w:r w:rsidR="00717A21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Привод</w:t>
            </w:r>
            <w:r w:rsidR="00A446F3" w:rsidRPr="00A446F3">
              <w:rPr>
                <w:rStyle w:val="113"/>
                <w:i w:val="0"/>
                <w:color w:val="000000"/>
                <w:sz w:val="24"/>
                <w:szCs w:val="24"/>
              </w:rPr>
              <w:t>ят</w:t>
            </w:r>
            <w:r w:rsidRPr="00A446F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примеры международного сотрудничества в области охраны окружающей среды от химического загрязнения</w:t>
            </w:r>
          </w:p>
        </w:tc>
      </w:tr>
      <w:tr w:rsidR="00003054" w:rsidRPr="003A46CB" w:rsidTr="00DE3205">
        <w:tc>
          <w:tcPr>
            <w:tcW w:w="14786" w:type="dxa"/>
            <w:gridSpan w:val="6"/>
          </w:tcPr>
          <w:p w:rsidR="00003054" w:rsidRPr="003A46CB" w:rsidRDefault="00003054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A46CB">
              <w:rPr>
                <w:rStyle w:val="ab"/>
                <w:sz w:val="24"/>
                <w:szCs w:val="24"/>
              </w:rPr>
              <w:t>Обобщение знаний по химии за курс основной школы. Подготовка к Основному государственному экзамену</w:t>
            </w:r>
          </w:p>
          <w:p w:rsidR="00003054" w:rsidRPr="003A46CB" w:rsidRDefault="00003054" w:rsidP="003A46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6CB">
              <w:rPr>
                <w:rStyle w:val="ab"/>
                <w:rFonts w:cs="Times New Roman"/>
                <w:sz w:val="24"/>
                <w:szCs w:val="24"/>
              </w:rPr>
              <w:t>(ОГЭ) (7 ч)</w:t>
            </w:r>
          </w:p>
          <w:p w:rsidR="00003054" w:rsidRPr="003A46CB" w:rsidRDefault="00003054" w:rsidP="003A46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5A6A" w:rsidRPr="003A46CB" w:rsidTr="00127E11">
        <w:tc>
          <w:tcPr>
            <w:tcW w:w="817" w:type="dxa"/>
          </w:tcPr>
          <w:p w:rsidR="006D5A6A" w:rsidRPr="003A46CB" w:rsidRDefault="006D5A6A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6D5A6A" w:rsidRPr="003A46CB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5A6A" w:rsidRPr="003A46CB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5A6A" w:rsidRPr="003A46CB" w:rsidRDefault="006D5A6A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1842" w:type="dxa"/>
          </w:tcPr>
          <w:p w:rsidR="006D5A6A" w:rsidRPr="006D5A6A" w:rsidRDefault="006D5A6A" w:rsidP="006D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A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Обобщающий урок</w:t>
            </w:r>
          </w:p>
        </w:tc>
        <w:tc>
          <w:tcPr>
            <w:tcW w:w="6740" w:type="dxa"/>
          </w:tcPr>
          <w:p w:rsidR="006D5A6A" w:rsidRPr="003A46CB" w:rsidRDefault="006D5A6A" w:rsidP="00A446F3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Представляют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информацию по теме «Периодический закон и Периодическая система Д. И. Менделеева в свете теории строения атома» в виде таблиц, схем, опорного конспекта, в том числе с применением средств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ИКТ.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Выполняют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тестовые задания по теме.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Представляют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информацию по теме «Виды химических связей и типы кристаллических решёток. Взаимосвязь строения и свойств веществ» в виде таблиц, схем, опорного конспекта, в том числе с применением средств ИКТ</w:t>
            </w:r>
          </w:p>
        </w:tc>
      </w:tr>
      <w:tr w:rsidR="006D5A6A" w:rsidRPr="003A46CB" w:rsidTr="00127E11">
        <w:tc>
          <w:tcPr>
            <w:tcW w:w="817" w:type="dxa"/>
          </w:tcPr>
          <w:p w:rsidR="006D5A6A" w:rsidRPr="003A46CB" w:rsidRDefault="006D5A6A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6D5A6A" w:rsidRPr="003A46CB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5A6A" w:rsidRPr="003A46CB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5A6A" w:rsidRPr="003A46CB" w:rsidRDefault="006D5A6A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реакции</w:t>
            </w:r>
          </w:p>
        </w:tc>
        <w:tc>
          <w:tcPr>
            <w:tcW w:w="1842" w:type="dxa"/>
          </w:tcPr>
          <w:p w:rsidR="006D5A6A" w:rsidRPr="006D5A6A" w:rsidRDefault="006D5A6A" w:rsidP="006D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A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Обобщающий урок</w:t>
            </w:r>
          </w:p>
        </w:tc>
        <w:tc>
          <w:tcPr>
            <w:tcW w:w="6740" w:type="dxa"/>
          </w:tcPr>
          <w:p w:rsidR="006D5A6A" w:rsidRPr="003A46CB" w:rsidRDefault="006D5A6A" w:rsidP="00A446F3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Представляют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информацию по теме «Классификация химических реакций по различным признакам. Скорость химических реакций» в виде таблиц, схем, опорного конспекта, в том числе с применением средств ИКТ.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 xml:space="preserve">Выполняют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тестовые задания по теме.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5"/>
                <w:color w:val="000000"/>
                <w:sz w:val="24"/>
                <w:szCs w:val="24"/>
              </w:rPr>
              <w:t>ОВР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, окислитель и восстановитель.</w:t>
            </w:r>
          </w:p>
        </w:tc>
      </w:tr>
      <w:tr w:rsidR="006D5A6A" w:rsidRPr="003A46CB" w:rsidTr="00127E11">
        <w:tc>
          <w:tcPr>
            <w:tcW w:w="817" w:type="dxa"/>
          </w:tcPr>
          <w:p w:rsidR="006D5A6A" w:rsidRPr="003A46CB" w:rsidRDefault="006D5A6A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6D5A6A" w:rsidRPr="003A46CB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5A6A" w:rsidRPr="003A46CB" w:rsidRDefault="006D5A6A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5A6A" w:rsidRPr="003A46CB" w:rsidRDefault="006D5A6A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:rsidR="006D5A6A" w:rsidRPr="003A46CB" w:rsidRDefault="006D5A6A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:rsidR="006D5A6A" w:rsidRPr="003A46CB" w:rsidRDefault="006D5A6A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1842" w:type="dxa"/>
          </w:tcPr>
          <w:p w:rsidR="006D5A6A" w:rsidRPr="006D5A6A" w:rsidRDefault="006D5A6A" w:rsidP="006D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A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Обобщающий урок</w:t>
            </w:r>
          </w:p>
        </w:tc>
        <w:tc>
          <w:tcPr>
            <w:tcW w:w="6740" w:type="dxa"/>
            <w:vMerge w:val="restart"/>
          </w:tcPr>
          <w:p w:rsidR="006D5A6A" w:rsidRPr="003A46CB" w:rsidRDefault="006D5A6A" w:rsidP="00A446F3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Характеризуют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общие, особенные и индивидуальные свойства кислот, оснований, солей в свете теории электролитической диссоциации.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Аргументируют</w:t>
            </w:r>
            <w:r w:rsidRPr="00A446F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возможность протекания химических реакций в растворах электролитах исходя из условий.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Классифицируют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неорганические вещества по составу и свойствам.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Приводят</w:t>
            </w:r>
            <w:r w:rsidRPr="00A446F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примеры представителей конкретных классов и групп неорганических веществ</w:t>
            </w:r>
          </w:p>
        </w:tc>
      </w:tr>
      <w:tr w:rsidR="00003054" w:rsidRPr="003A46CB" w:rsidTr="00127E11">
        <w:tc>
          <w:tcPr>
            <w:tcW w:w="817" w:type="dxa"/>
          </w:tcPr>
          <w:p w:rsidR="00003054" w:rsidRPr="003A46CB" w:rsidRDefault="00003054" w:rsidP="002D3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1842" w:type="dxa"/>
          </w:tcPr>
          <w:p w:rsidR="00003054" w:rsidRPr="003A46CB" w:rsidRDefault="00003054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Обобщающий урок</w:t>
            </w:r>
          </w:p>
        </w:tc>
        <w:tc>
          <w:tcPr>
            <w:tcW w:w="6740" w:type="dxa"/>
            <w:vMerge/>
          </w:tcPr>
          <w:p w:rsidR="00003054" w:rsidRPr="003A46CB" w:rsidRDefault="00003054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3"/>
                <w:color w:val="000000"/>
                <w:sz w:val="24"/>
                <w:szCs w:val="24"/>
              </w:rPr>
            </w:pPr>
          </w:p>
        </w:tc>
      </w:tr>
      <w:tr w:rsidR="00003054" w:rsidRPr="003A46CB" w:rsidTr="006919C9">
        <w:tc>
          <w:tcPr>
            <w:tcW w:w="817" w:type="dxa"/>
          </w:tcPr>
          <w:p w:rsidR="00003054" w:rsidRPr="006919C9" w:rsidRDefault="00003054" w:rsidP="0069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9C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3054" w:rsidRPr="003A46CB" w:rsidRDefault="00003054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03054" w:rsidRPr="003A46CB" w:rsidRDefault="00003054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1842" w:type="dxa"/>
          </w:tcPr>
          <w:p w:rsidR="00003054" w:rsidRPr="003A46CB" w:rsidRDefault="00003054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3A46CB">
              <w:rPr>
                <w:snapToGrid w:val="0"/>
              </w:rPr>
              <w:t>Комбинированный урок</w:t>
            </w:r>
          </w:p>
        </w:tc>
        <w:tc>
          <w:tcPr>
            <w:tcW w:w="6740" w:type="dxa"/>
          </w:tcPr>
          <w:p w:rsidR="00003054" w:rsidRPr="003A46CB" w:rsidRDefault="00003054" w:rsidP="00A446F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Выполня</w:t>
            </w:r>
            <w:r w:rsidR="00A446F3" w:rsidRPr="00A446F3">
              <w:rPr>
                <w:rStyle w:val="113"/>
                <w:i w:val="0"/>
                <w:color w:val="000000"/>
                <w:sz w:val="24"/>
                <w:szCs w:val="24"/>
              </w:rPr>
              <w:t xml:space="preserve">ют </w:t>
            </w:r>
            <w:r w:rsidRPr="00A446F3">
              <w:rPr>
                <w:rStyle w:val="115"/>
                <w:i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тесты и упражнения</w:t>
            </w:r>
            <w:r w:rsidR="00A446F3">
              <w:rPr>
                <w:rStyle w:val="115"/>
                <w:color w:val="000000"/>
                <w:sz w:val="24"/>
                <w:szCs w:val="24"/>
              </w:rPr>
              <w:t xml:space="preserve">,  </w:t>
            </w: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реша</w:t>
            </w:r>
            <w:r w:rsidR="00A446F3" w:rsidRPr="00A446F3">
              <w:rPr>
                <w:rStyle w:val="113"/>
                <w:i w:val="0"/>
                <w:color w:val="000000"/>
                <w:sz w:val="24"/>
                <w:szCs w:val="24"/>
              </w:rPr>
              <w:t>ют</w:t>
            </w:r>
            <w:r w:rsidR="00A446F3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задачи по теме.</w:t>
            </w:r>
          </w:p>
          <w:p w:rsidR="00003054" w:rsidRPr="003A46CB" w:rsidRDefault="00003054" w:rsidP="003A46C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Проводят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оценку собственных достижений в усвоении темы.</w:t>
            </w:r>
          </w:p>
          <w:p w:rsidR="00003054" w:rsidRPr="003A46CB" w:rsidRDefault="00003054" w:rsidP="00A446F3">
            <w:pPr>
              <w:pStyle w:val="ac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446F3">
              <w:rPr>
                <w:rStyle w:val="113"/>
                <w:i w:val="0"/>
                <w:color w:val="000000"/>
                <w:sz w:val="24"/>
                <w:szCs w:val="24"/>
              </w:rPr>
              <w:t>Корректир</w:t>
            </w:r>
            <w:r w:rsidR="00A446F3" w:rsidRPr="00A446F3">
              <w:rPr>
                <w:rStyle w:val="113"/>
                <w:i w:val="0"/>
                <w:color w:val="000000"/>
                <w:sz w:val="24"/>
                <w:szCs w:val="24"/>
              </w:rPr>
              <w:t>уют</w:t>
            </w:r>
            <w:r w:rsidR="00A446F3">
              <w:rPr>
                <w:rStyle w:val="113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свои знания в соответствии с планируемым результатом</w:t>
            </w:r>
          </w:p>
        </w:tc>
      </w:tr>
      <w:tr w:rsidR="00A446F3" w:rsidRPr="003A46CB" w:rsidTr="006919C9">
        <w:trPr>
          <w:trHeight w:val="366"/>
        </w:trPr>
        <w:tc>
          <w:tcPr>
            <w:tcW w:w="817" w:type="dxa"/>
          </w:tcPr>
          <w:p w:rsidR="00A446F3" w:rsidRPr="003A46CB" w:rsidRDefault="00A446F3" w:rsidP="00691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A446F3" w:rsidRPr="003A46CB" w:rsidRDefault="00A446F3" w:rsidP="003A46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446F3" w:rsidRPr="003A46CB" w:rsidRDefault="00A446F3" w:rsidP="003A46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A446F3" w:rsidRPr="003A46CB" w:rsidRDefault="00A446F3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работа№4 «Итоговая по курсу основной школы»</w:t>
            </w:r>
          </w:p>
        </w:tc>
        <w:tc>
          <w:tcPr>
            <w:tcW w:w="1842" w:type="dxa"/>
          </w:tcPr>
          <w:p w:rsidR="00A446F3" w:rsidRPr="003A46CB" w:rsidRDefault="00A446F3" w:rsidP="003A46CB">
            <w:pPr>
              <w:pStyle w:val="ac"/>
              <w:shd w:val="clear" w:color="auto" w:fill="auto"/>
              <w:spacing w:before="0"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3A46CB">
              <w:rPr>
                <w:sz w:val="24"/>
                <w:szCs w:val="24"/>
              </w:rPr>
              <w:t>Урок контроля</w:t>
            </w:r>
          </w:p>
        </w:tc>
        <w:tc>
          <w:tcPr>
            <w:tcW w:w="6740" w:type="dxa"/>
          </w:tcPr>
          <w:p w:rsidR="00A446F3" w:rsidRPr="00335E54" w:rsidRDefault="00A446F3" w:rsidP="00C4145D">
            <w:pPr>
              <w:pStyle w:val="a5"/>
              <w:spacing w:line="264" w:lineRule="auto"/>
              <w:rPr>
                <w:rFonts w:eastAsiaTheme="minorHAnsi"/>
                <w:b/>
                <w:lang w:eastAsia="en-US"/>
              </w:rPr>
            </w:pPr>
            <w:r w:rsidRPr="00B82946">
              <w:t>Применяют на практике ранее изученный материал, работая по группам с заданиями разного уровня сложности, выполняют  контрольную  работу.</w:t>
            </w:r>
          </w:p>
        </w:tc>
      </w:tr>
      <w:tr w:rsidR="00A446F3" w:rsidRPr="003A46CB" w:rsidTr="0087289C">
        <w:trPr>
          <w:trHeight w:val="677"/>
        </w:trPr>
        <w:tc>
          <w:tcPr>
            <w:tcW w:w="817" w:type="dxa"/>
          </w:tcPr>
          <w:p w:rsidR="00A446F3" w:rsidRPr="003A46CB" w:rsidRDefault="00A446F3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2" w:type="dxa"/>
          </w:tcPr>
          <w:p w:rsidR="00A446F3" w:rsidRPr="003A46CB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46F3" w:rsidRPr="003A46CB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46F3" w:rsidRPr="003A46CB" w:rsidRDefault="00A446F3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Анализ контрольной работы. Подведение итогов года.</w:t>
            </w:r>
          </w:p>
        </w:tc>
        <w:tc>
          <w:tcPr>
            <w:tcW w:w="1842" w:type="dxa"/>
          </w:tcPr>
          <w:p w:rsidR="00A446F3" w:rsidRPr="003A46CB" w:rsidRDefault="00A446F3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</w:tcPr>
          <w:p w:rsidR="00A446F3" w:rsidRPr="00BD130A" w:rsidRDefault="00A446F3" w:rsidP="00C4145D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Корректируют свои знания</w:t>
            </w:r>
          </w:p>
        </w:tc>
      </w:tr>
      <w:tr w:rsidR="00A446F3" w:rsidRPr="003A46CB" w:rsidTr="00127E11">
        <w:tc>
          <w:tcPr>
            <w:tcW w:w="817" w:type="dxa"/>
          </w:tcPr>
          <w:p w:rsidR="00A446F3" w:rsidRPr="003A46CB" w:rsidRDefault="00A446F3" w:rsidP="003A4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992" w:type="dxa"/>
          </w:tcPr>
          <w:p w:rsidR="00A446F3" w:rsidRPr="003A46CB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46F3" w:rsidRPr="003A46CB" w:rsidRDefault="00A446F3" w:rsidP="003A46CB">
            <w:pPr>
              <w:ind w:right="-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46F3" w:rsidRPr="003A46CB" w:rsidRDefault="00A446F3" w:rsidP="006D5A6A">
            <w:pPr>
              <w:pStyle w:val="ac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842" w:type="dxa"/>
          </w:tcPr>
          <w:p w:rsidR="00A446F3" w:rsidRPr="003A46CB" w:rsidRDefault="00A446F3" w:rsidP="003A46CB">
            <w:pPr>
              <w:pStyle w:val="a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40" w:type="dxa"/>
          </w:tcPr>
          <w:p w:rsidR="00A446F3" w:rsidRPr="003A46CB" w:rsidRDefault="00A446F3" w:rsidP="003A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426" w:rsidRPr="003A46CB" w:rsidRDefault="00654426" w:rsidP="003A46CB">
      <w:pPr>
        <w:pStyle w:val="1"/>
        <w:jc w:val="center"/>
        <w:rPr>
          <w:sz w:val="24"/>
          <w:szCs w:val="24"/>
        </w:rPr>
      </w:pPr>
    </w:p>
    <w:p w:rsidR="00654426" w:rsidRDefault="00654426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3A7" w:rsidRPr="00335E54" w:rsidRDefault="00E273A7" w:rsidP="00E273A7">
      <w:pPr>
        <w:pStyle w:val="1"/>
        <w:jc w:val="center"/>
        <w:rPr>
          <w:sz w:val="24"/>
          <w:szCs w:val="24"/>
        </w:rPr>
      </w:pPr>
      <w:r w:rsidRPr="00335E54">
        <w:rPr>
          <w:sz w:val="24"/>
          <w:szCs w:val="24"/>
        </w:rPr>
        <w:t xml:space="preserve">Критерии оценивания достижений обучающихся </w:t>
      </w:r>
    </w:p>
    <w:p w:rsidR="00335E54" w:rsidRPr="00335E54" w:rsidRDefault="00335E54" w:rsidP="00335E54">
      <w:pPr>
        <w:pStyle w:val="a5"/>
      </w:pPr>
      <w:r w:rsidRPr="00335E54">
        <w:rPr>
          <w:b/>
        </w:rPr>
        <w:br/>
      </w:r>
      <w:r w:rsidRPr="00335E54">
        <w:t xml:space="preserve">     Основная задача и критерий оценки –  овладение системой учебных действий с изучаемым учебным материалом.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Система оценки включает в себя внутреннюю (осуществляемую самой школой) и внешнюю (осуществляемая внешними по отношению к школе службами).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Для оценки используется персонифицированная информация и анонимная (неперсонифицированная).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Персонифицированной оценке подлежат только метапредметные и предметные результаты из блока «Выпускник научится».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Оценка достижений реализуется «методом сложения», при котором фиксируется достижение опорного уровня и его превышение.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    Для оценивания используются: стандартизированные письменные и устные работы, проекты, практические работы, лабораторные работы, тесты, зачеты, творческие работы, самоанализ, самооценка, наблюдения и пр. 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 </w:t>
      </w:r>
      <w:r w:rsidRPr="00335E54">
        <w:rPr>
          <w:bCs/>
          <w:iCs/>
        </w:rPr>
        <w:t>    </w:t>
      </w:r>
      <w:r w:rsidRPr="00335E54">
        <w:rPr>
          <w:b/>
          <w:bCs/>
          <w:iCs/>
        </w:rPr>
        <w:t xml:space="preserve">Типы заданий, которые  используются для оценки достижений: 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по форме ответа: с закрытым ответом и открытым ответом; 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по уровню проверяемых знаний, умений, способов действий: базовый и повышенный уровень; 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>по используемым средствам: задания для письменной или устной беседы, практические задания, лабораторные работы;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>по форме проведения: для индивидуальной или групповой работы.</w:t>
      </w:r>
    </w:p>
    <w:p w:rsidR="009F5F33" w:rsidRDefault="00335E54" w:rsidP="00335E54">
      <w:pPr>
        <w:pStyle w:val="a5"/>
        <w:jc w:val="both"/>
        <w:rPr>
          <w:bCs/>
          <w:iCs/>
        </w:rPr>
      </w:pPr>
      <w:r w:rsidRPr="00335E54">
        <w:rPr>
          <w:bCs/>
          <w:iCs/>
        </w:rPr>
        <w:lastRenderedPageBreak/>
        <w:t>    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   </w:t>
      </w:r>
      <w:r w:rsidRPr="00335E54">
        <w:rPr>
          <w:b/>
          <w:bCs/>
          <w:iCs/>
        </w:rPr>
        <w:t>Итоговая оценка  складывается из:</w:t>
      </w:r>
    </w:p>
    <w:p w:rsidR="00335E54" w:rsidRPr="00335E54" w:rsidRDefault="00335E54" w:rsidP="00335E54">
      <w:pPr>
        <w:pStyle w:val="a5"/>
        <w:jc w:val="both"/>
      </w:pPr>
      <w:r w:rsidRPr="00335E54">
        <w:rPr>
          <w:bCs/>
          <w:iCs/>
        </w:rPr>
        <w:t xml:space="preserve">накопленных оценок (характеризуют динамику образовательных достижений учащихся);  </w:t>
      </w:r>
    </w:p>
    <w:p w:rsidR="00335E54" w:rsidRPr="00335E54" w:rsidRDefault="00335E54" w:rsidP="00335E54">
      <w:pPr>
        <w:pStyle w:val="a5"/>
        <w:jc w:val="both"/>
        <w:rPr>
          <w:lang w:eastAsia="en-US"/>
        </w:rPr>
      </w:pPr>
      <w:r w:rsidRPr="00335E54">
        <w:rPr>
          <w:rFonts w:eastAsia="MS Mincho"/>
          <w:bCs/>
          <w:iCs/>
          <w:lang w:eastAsia="ja-JP"/>
        </w:rPr>
        <w:t>оценки за стандартизированные итоговые работы (характеризуют уровень присвоения способов действий)</w:t>
      </w:r>
    </w:p>
    <w:p w:rsidR="009F5F33" w:rsidRDefault="00335E54" w:rsidP="00335E54">
      <w:pPr>
        <w:pStyle w:val="a5"/>
        <w:jc w:val="both"/>
        <w:rPr>
          <w:b/>
        </w:rPr>
      </w:pPr>
      <w:r w:rsidRPr="00335E54">
        <w:rPr>
          <w:b/>
        </w:rPr>
        <w:t xml:space="preserve">     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 xml:space="preserve"> Внутреннюю систему оценки на ступени основного общего образования </w:t>
      </w:r>
      <w:r w:rsidRPr="00335E54">
        <w:t xml:space="preserve"> классифицируется следующим образом и  включает процедуры: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индивидуальные результаты учащихся</w:t>
      </w:r>
      <w:r w:rsidRPr="00335E54">
        <w:t xml:space="preserve"> - в сфере развития у них компетентностных  умений и навыков, выявляются в ходе психолого-педагогического мониторинга;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предметные результаты</w:t>
      </w:r>
      <w:r w:rsidRPr="00335E54">
        <w:t xml:space="preserve"> - результаты, полученные в процессе оценивания учителями школы  на предметном уровне;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внутришкольные результаты</w:t>
      </w:r>
      <w:r w:rsidRPr="00335E54">
        <w:t xml:space="preserve"> - результаты, полученные в ходе административного контроля, итоговой аттестации учащихся </w:t>
      </w:r>
    </w:p>
    <w:p w:rsidR="00335E54" w:rsidRPr="00335E54" w:rsidRDefault="00335E54" w:rsidP="00335E54">
      <w:pPr>
        <w:pStyle w:val="a5"/>
        <w:jc w:val="both"/>
      </w:pPr>
      <w:r w:rsidRPr="00335E54">
        <w:t>( контрольные работы, промежуточные, итоговые, диагностические);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внешкольные результаты</w:t>
      </w:r>
      <w:r w:rsidRPr="00335E54">
        <w:t xml:space="preserve"> - результаты олимпиад, конкурсов, соревнований, конференций и т.п.;</w:t>
      </w:r>
    </w:p>
    <w:p w:rsidR="00335E54" w:rsidRPr="00335E54" w:rsidRDefault="00335E54" w:rsidP="00335E54">
      <w:pPr>
        <w:pStyle w:val="a5"/>
        <w:jc w:val="both"/>
      </w:pPr>
      <w:r w:rsidRPr="00335E54">
        <w:t xml:space="preserve">результаты, полученные в ходе </w:t>
      </w:r>
      <w:r w:rsidRPr="00335E54">
        <w:rPr>
          <w:b/>
        </w:rPr>
        <w:t>независимой внешней оценки</w:t>
      </w:r>
      <w:r w:rsidRPr="00335E54">
        <w:t xml:space="preserve"> - результаты полученные в ходе ГИА;</w:t>
      </w:r>
    </w:p>
    <w:p w:rsidR="00335E54" w:rsidRPr="00335E54" w:rsidRDefault="00335E54" w:rsidP="00335E54">
      <w:pPr>
        <w:pStyle w:val="a5"/>
        <w:jc w:val="both"/>
      </w:pPr>
      <w:r w:rsidRPr="00335E54">
        <w:rPr>
          <w:b/>
        </w:rPr>
        <w:t>неформализованная оценка</w:t>
      </w:r>
      <w:r w:rsidRPr="00335E54">
        <w:t xml:space="preserve"> - портфолио.</w:t>
      </w:r>
    </w:p>
    <w:p w:rsidR="00335E54" w:rsidRDefault="00335E54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Default="009F5F33" w:rsidP="00335E54">
      <w:pPr>
        <w:pStyle w:val="a5"/>
        <w:jc w:val="both"/>
        <w:rPr>
          <w:sz w:val="16"/>
          <w:szCs w:val="16"/>
        </w:rPr>
      </w:pPr>
    </w:p>
    <w:p w:rsidR="009F5F33" w:rsidRPr="0026667B" w:rsidRDefault="009F5F33" w:rsidP="00335E54">
      <w:pPr>
        <w:pStyle w:val="a5"/>
        <w:jc w:val="both"/>
        <w:rPr>
          <w:sz w:val="16"/>
          <w:szCs w:val="16"/>
        </w:rPr>
      </w:pPr>
    </w:p>
    <w:p w:rsidR="00335E54" w:rsidRPr="00335E54" w:rsidRDefault="00335E54" w:rsidP="00335E54">
      <w:pPr>
        <w:pStyle w:val="a5"/>
        <w:jc w:val="both"/>
      </w:pPr>
      <w:r w:rsidRPr="00335E54">
        <w:t>Для описания достижений обучающихся целесообразно установить следующие пять уровней:</w:t>
      </w:r>
    </w:p>
    <w:p w:rsidR="00335E54" w:rsidRPr="00335E54" w:rsidRDefault="00335E54" w:rsidP="00335E54">
      <w:pPr>
        <w:pStyle w:val="a5"/>
        <w:jc w:val="both"/>
      </w:pPr>
    </w:p>
    <w:tbl>
      <w:tblPr>
        <w:tblW w:w="1413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93"/>
        <w:gridCol w:w="3544"/>
      </w:tblGrid>
      <w:tr w:rsidR="00335E54" w:rsidRPr="00335E54" w:rsidTr="00335E54">
        <w:tc>
          <w:tcPr>
            <w:tcW w:w="1800" w:type="dxa"/>
          </w:tcPr>
          <w:p w:rsidR="00335E54" w:rsidRPr="00335E54" w:rsidRDefault="00335E54" w:rsidP="00083B57">
            <w:pPr>
              <w:pStyle w:val="a5"/>
              <w:jc w:val="center"/>
              <w:rPr>
                <w:b/>
              </w:rPr>
            </w:pPr>
            <w:r w:rsidRPr="00335E54">
              <w:rPr>
                <w:b/>
              </w:rPr>
              <w:t>Уровень</w:t>
            </w:r>
          </w:p>
        </w:tc>
        <w:tc>
          <w:tcPr>
            <w:tcW w:w="8793" w:type="dxa"/>
          </w:tcPr>
          <w:p w:rsidR="00335E54" w:rsidRPr="00335E54" w:rsidRDefault="00335E54" w:rsidP="00083B57">
            <w:pPr>
              <w:pStyle w:val="a5"/>
              <w:jc w:val="center"/>
              <w:rPr>
                <w:b/>
              </w:rPr>
            </w:pPr>
            <w:r w:rsidRPr="00335E54">
              <w:rPr>
                <w:b/>
              </w:rPr>
              <w:t>Достижение планируемых результатов</w:t>
            </w:r>
          </w:p>
        </w:tc>
        <w:tc>
          <w:tcPr>
            <w:tcW w:w="3544" w:type="dxa"/>
          </w:tcPr>
          <w:p w:rsidR="00335E54" w:rsidRPr="00335E54" w:rsidRDefault="00335E54" w:rsidP="00083B57">
            <w:pPr>
              <w:pStyle w:val="a5"/>
              <w:jc w:val="center"/>
              <w:rPr>
                <w:b/>
              </w:rPr>
            </w:pPr>
            <w:r w:rsidRPr="00335E54">
              <w:rPr>
                <w:b/>
              </w:rPr>
              <w:t>Оценка (отметка)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Базовый уровень достижений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 xml:space="preserve">демонстрирует освоение учебных действий с опорной системой знаний в рамках диапазона (круга) выделенных задач. Овладение базовым уровнем является </w:t>
            </w:r>
            <w:r w:rsidRPr="00335E54">
              <w:rPr>
                <w:spacing w:val="-1"/>
              </w:rPr>
              <w:t xml:space="preserve">достаточным для продолжения обучения на следующей ступени образования, </w:t>
            </w:r>
            <w:r w:rsidRPr="00335E54">
              <w:t>но не по профильному направлению</w:t>
            </w:r>
          </w:p>
        </w:tc>
        <w:tc>
          <w:tcPr>
            <w:tcW w:w="3544" w:type="dxa"/>
          </w:tcPr>
          <w:p w:rsidR="00335E54" w:rsidRPr="00335E54" w:rsidRDefault="00335E54" w:rsidP="00335E54">
            <w:pPr>
              <w:pStyle w:val="a5"/>
              <w:jc w:val="both"/>
            </w:pPr>
            <w:r w:rsidRPr="00335E54">
              <w:t>«удовлетворительно» (или отметка «3», отметка «зачтено»).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Повышенный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усвоение опорной системы знаний на уровне осознанного произвольного овладения учебными действиями, достаточный о кругозор, широта (или избирательности) интересов.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оценка «хорошо» (отметка «4»);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Высокий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 xml:space="preserve">Более полное (по сравнению с предыдущим) усвоение опорной системы знаний на уровне осознанного произвольного овладения учебными действиями, достаточный кругозор, широта (или избирательности) интересов. Такие обучающиеся могут </w:t>
            </w:r>
            <w:r w:rsidRPr="00335E54">
              <w:lastRenderedPageBreak/>
              <w:t>быть вовлечены в проектную деятельность по предмету и сориентированы на продолжение обучения в старших классах по данному профилю.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lastRenderedPageBreak/>
              <w:t>оценка «отлично» (отметка «5»).</w:t>
            </w:r>
          </w:p>
        </w:tc>
      </w:tr>
      <w:tr w:rsidR="00335E54" w:rsidRPr="00335E54" w:rsidTr="00335E54"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Пониженный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spacing w:val="-1"/>
              </w:rPr>
              <w:t xml:space="preserve">отсутствие систематической базовой подготовки,  обучающимся не </w:t>
            </w:r>
            <w:r w:rsidRPr="00335E54">
              <w:t xml:space="preserve">освоено даже и половины планируемых результатов, которые осваивает большинство обучающихся, имеются значительные пробелы в знаниях, дальнейшее обучение затруднено. При этом обучающийся может выполнять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обучении, пробелов в системе </w:t>
            </w:r>
            <w:r w:rsidRPr="00335E54">
              <w:rPr>
                <w:spacing w:val="-1"/>
              </w:rPr>
              <w:t>знаний и оказании целенаправленной помощи в достижении базового уровня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«неудовлетворительно» (отметка «2»)</w:t>
            </w:r>
          </w:p>
        </w:tc>
      </w:tr>
      <w:tr w:rsidR="00335E54" w:rsidRPr="00335E54" w:rsidTr="00335E54">
        <w:trPr>
          <w:trHeight w:val="1519"/>
        </w:trPr>
        <w:tc>
          <w:tcPr>
            <w:tcW w:w="1800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rPr>
                <w:b/>
                <w:bCs/>
              </w:rPr>
              <w:t>Низкий уровень</w:t>
            </w:r>
          </w:p>
        </w:tc>
        <w:tc>
          <w:tcPr>
            <w:tcW w:w="8793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 xml:space="preserve">наличие только отдельных фрагментарных знаний по предмету, дальнейшее обучение практически невозможно. Требуется специальная помощь не только по учебному предмету, но и по </w:t>
            </w:r>
            <w:r w:rsidRPr="00335E54">
              <w:rPr>
                <w:u w:val="single"/>
              </w:rPr>
              <w:t>формированию мотивации к обучению</w:t>
            </w:r>
            <w:r w:rsidRPr="00335E54">
              <w:t>, развитию интереса к изучаемой предметной области, пониманию значимости предмета для жизни и др.</w:t>
            </w:r>
          </w:p>
        </w:tc>
        <w:tc>
          <w:tcPr>
            <w:tcW w:w="3544" w:type="dxa"/>
          </w:tcPr>
          <w:p w:rsidR="00335E54" w:rsidRPr="00335E54" w:rsidRDefault="00335E54" w:rsidP="00DE3205">
            <w:pPr>
              <w:pStyle w:val="a5"/>
              <w:jc w:val="both"/>
            </w:pPr>
            <w:r w:rsidRPr="00335E54">
              <w:t>оценка «плохо» (отметка «1»)</w:t>
            </w:r>
          </w:p>
        </w:tc>
      </w:tr>
    </w:tbl>
    <w:p w:rsidR="00335E54" w:rsidRPr="00335E54" w:rsidRDefault="00335E54" w:rsidP="00335E54">
      <w:pPr>
        <w:pStyle w:val="a5"/>
        <w:jc w:val="both"/>
        <w:rPr>
          <w:b/>
        </w:rPr>
      </w:pPr>
    </w:p>
    <w:p w:rsidR="009F5F33" w:rsidRDefault="00335E54" w:rsidP="00335E54">
      <w:pPr>
        <w:pStyle w:val="a5"/>
        <w:jc w:val="both"/>
        <w:rPr>
          <w:rStyle w:val="c0c5"/>
          <w:b/>
          <w:i/>
          <w:color w:val="000000"/>
        </w:rPr>
      </w:pPr>
      <w:r w:rsidRPr="00335E54">
        <w:rPr>
          <w:rStyle w:val="c0c5"/>
          <w:b/>
          <w:i/>
          <w:color w:val="000000"/>
        </w:rPr>
        <w:t xml:space="preserve">     </w:t>
      </w: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9F5F33" w:rsidRDefault="009F5F33" w:rsidP="00335E54">
      <w:pPr>
        <w:pStyle w:val="a5"/>
        <w:jc w:val="both"/>
        <w:rPr>
          <w:rStyle w:val="c0c5"/>
          <w:b/>
          <w:i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b/>
          <w:color w:val="000000"/>
        </w:rPr>
      </w:pPr>
      <w:r w:rsidRPr="00335E54">
        <w:rPr>
          <w:rStyle w:val="c0c5"/>
          <w:b/>
          <w:i/>
          <w:color w:val="000000"/>
        </w:rPr>
        <w:t xml:space="preserve">  </w:t>
      </w:r>
      <w:r w:rsidRPr="00335E54">
        <w:rPr>
          <w:rStyle w:val="c0c5"/>
          <w:b/>
          <w:color w:val="000000"/>
        </w:rPr>
        <w:t xml:space="preserve">Характеристика цифровой оценки (отметки) 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  «5» («отлично»)</w:t>
      </w:r>
      <w:r w:rsidRPr="00335E54">
        <w:rPr>
          <w:rStyle w:val="c0"/>
          <w:color w:val="000000"/>
        </w:rPr>
        <w:t> 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 «4» («хорошо»)</w:t>
      </w:r>
      <w:r w:rsidRPr="00335E54">
        <w:rPr>
          <w:rStyle w:val="c0"/>
          <w:color w:val="000000"/>
        </w:rPr>
        <w:t xml:space="preserve"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ошибок и  недочетов в количественном выражении по отдельным предметам отражается в локальных актах о текущей и итоговой (рубежной)  аттестации обучающихся. 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«3» («удовлетворительно»)</w:t>
      </w:r>
      <w:r w:rsidRPr="00335E54">
        <w:rPr>
          <w:rStyle w:val="c0"/>
          <w:color w:val="000000"/>
        </w:rPr>
        <w:t xml:space="preserve"> – достаточный минимальный уровень выполнения требований, предъявляемых к конкретной работе, отдельные нарушения логики изложения материала; неполнота раскрытия вопроса. Наличие ошибок и  недочетов по отдельным предметам в количественном выражении отражается в  локальных актах о текущей и итоговой (рубежной) аттестации обучающихся. </w:t>
      </w: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rStyle w:val="c0c5"/>
          <w:b/>
          <w:color w:val="000000"/>
        </w:rPr>
        <w:t xml:space="preserve">      «2» («плохо»)</w:t>
      </w:r>
      <w:r w:rsidRPr="00335E54">
        <w:rPr>
          <w:rStyle w:val="c0"/>
          <w:color w:val="000000"/>
        </w:rPr>
        <w:t> – уровень выполнения требований ниже удовлетворительного: нарушение логики; неполнота, нераскрытость обсуждаемого вопроса, отсутствие аргументации либо ошибочность ее основных положений. Наличие ошибок и  недочетов по отдельным предметам в количественном выражении отражается в локальных актах о текущей и итоговой (рубежной) об  аттестации обучающихся.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Контрольно-измерительные материалы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проверки уровня усвоения учебного материала на основании образовательного минимума содержания образования и требований к уровню подготовки выпу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скников школ. Они составлены на основе многолетней педагогической практики с учетом различных методиче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ских разработок.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всем главам курса и их разделам предлагается теку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щий и тематический контроль знаний и умений в форме химических диктантов и тестов, самостоятельных и кон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трольных работ. Задания обоих вариантов работ сходны по содержанию и характеру выполняемых учебных дей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ствий.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организации эффективной работы всего класса с учетом индивидуальных способностей каждого учаще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гося в ряде работ, входящих в пособие, представлены за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дания различных уровней сложности.</w:t>
      </w:r>
    </w:p>
    <w:p w:rsidR="00335E54" w:rsidRPr="00335E54" w:rsidRDefault="00335E54" w:rsidP="00335E54">
      <w:pPr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Незаменимым помощником педагога в контроле 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являются задания в форме теста. Их можно исполь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зовать на разных этапах учебного процесса: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изучении нового материала;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этапе закрепления изученного материала;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уроках обобщающего повторения;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текущем и тематическом контроле знаний, уме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 учащихся;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62"/>
        </w:tabs>
        <w:spacing w:after="0" w:line="240" w:lineRule="auto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учащихся к экзаменам как в устной, так и в письменной форме, особенно в форме ЕГЭ.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каждой темы и ее разделов предложены тестовые задания разного уровня сложности в двух вариантах, рас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считанные на 15—35 мин или на целый урок. Для выстав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ления оценки предлагается использовать следующую про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центную шкалу: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35% выполненных заданий — оценка «2»;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36—61 % — оценка «3»;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62—85% — оценка «4»;</w:t>
      </w:r>
    </w:p>
    <w:p w:rsidR="00335E54" w:rsidRPr="00335E54" w:rsidRDefault="00335E54" w:rsidP="00335E54">
      <w:pPr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86—100% — оценка «5».</w:t>
      </w:r>
    </w:p>
    <w:p w:rsidR="00335E54" w:rsidRPr="00335E54" w:rsidRDefault="00335E54" w:rsidP="00335E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результатов выполнения работы учи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 может вносить в предложенную систему оценивания коррективы, поскольку основная цель контроля в данном случае — не собственно выставление оценки, а опреде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ление уровня усвоения учащимися учебного материала и направлений дальнейшей работы над повышением ка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чества знаний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Задание под цифрой 1 оценивается 3 баллами; под цифрой 2 — 5 баллами; под цифрой 3-8 баллами. Зада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ния, отмеченные *, — для индивидуального выполнения.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Если не указано иное, каждый ответ частей оцени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вается: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2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А — 2 баллами;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2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В — 4 баллами;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2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С - 6 баллами.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Однако не все учащиеся приступают к заданиям ча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С и тем более выполняют их полностью. Чтобы повы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сить положительную мотивацию к выполнению заданий части С, учитель может объявить о выставлении по резуль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татам теста двух оценок: первой — за части А и В, а вто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рой — за часть С — с использованием процентной шкалы оценки знаний.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Вопросы для всех видов контроля знаний составлены таким образом, чтобы педагог с их помощью мог выявить знания учащихся по всем узловым вопросам главы и раз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дела как на базовом уровне, где необходимо только вос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произведение учебного материала, так и на усложненном уровне, где требуется умение анализировать и сравнивать данные, применяя творческие способности.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 обучающие виды контроля предполагают коллек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тивную деятельность учащихся либо в паре, либо в группе и самопроверку.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к контрольным работам необходимо обратить внимание на задания уроков обобщающего по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вторения. В этом случае учащиеся в соответствии со свои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ми способностями определяют для себя задания, которые могут выполнить.</w:t>
      </w:r>
    </w:p>
    <w:p w:rsidR="00335E54" w:rsidRPr="00335E54" w:rsidRDefault="00335E54" w:rsidP="00335E54">
      <w:pPr>
        <w:spacing w:after="228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Расчетные задачи различных типов и уровней сложно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представлены в пособии блоками, а также включены в разные виды контроля знаний. Учитель может по жела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нию включать их как дополнительное задание в любой вид контроля или предлагать учащимся отдельные самостоя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работы по решению подобных задач.</w:t>
      </w:r>
    </w:p>
    <w:p w:rsidR="00335E54" w:rsidRPr="00335E54" w:rsidRDefault="00335E54" w:rsidP="00335E54">
      <w:pPr>
        <w:pStyle w:val="32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Проведение химического диктанта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Задания для обоих вариантов кратко записываются на лицевой стороне доски или на кодотранспаранте; отве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ты на вопросы желательно написать на обратной стороне доски или также на кодотранспаранте.</w:t>
      </w:r>
      <w:r w:rsidRPr="00335E54">
        <w:rPr>
          <w:rFonts w:ascii="Times New Roman" w:hAnsi="Times New Roman" w:cs="Times New Roman"/>
          <w:sz w:val="24"/>
          <w:szCs w:val="24"/>
        </w:rPr>
        <w:t xml:space="preserve"> 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>Учитель зачитывает содержание вопроса, учащиеся записывают ответ в тетрадях.</w:t>
      </w:r>
    </w:p>
    <w:p w:rsidR="00335E54" w:rsidRPr="00335E54" w:rsidRDefault="00335E54" w:rsidP="00335E54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окончании диктанта проводится самопроверка: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87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ошибок нет — оценка «5»;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73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1—2 ошибки — «4»;</w:t>
      </w:r>
    </w:p>
    <w:p w:rsidR="00335E54" w:rsidRPr="00335E54" w:rsidRDefault="00335E54" w:rsidP="00335E54">
      <w:pPr>
        <w:widowControl w:val="0"/>
        <w:numPr>
          <w:ilvl w:val="0"/>
          <w:numId w:val="9"/>
        </w:numPr>
        <w:tabs>
          <w:tab w:val="left" w:pos="573"/>
        </w:tabs>
        <w:spacing w:after="0" w:line="240" w:lineRule="auto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3 ошибки — «3».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степени подготовленности учащихся учитель может изменить критерий оценки работ в пользу ученика.</w:t>
      </w:r>
    </w:p>
    <w:p w:rsidR="00335E54" w:rsidRPr="00335E54" w:rsidRDefault="00335E54" w:rsidP="00335E54">
      <w:pPr>
        <w:pStyle w:val="32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Проведение самостоятельной работы</w:t>
      </w:r>
    </w:p>
    <w:p w:rsidR="00335E54" w:rsidRPr="00335E54" w:rsidRDefault="00335E54" w:rsidP="00335E54">
      <w:pPr>
        <w:spacing w:after="0" w:line="240" w:lineRule="auto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 предполагает либо парную, либо групповую форму работы и дает возможность луч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ше отработать изучаемые вопросы под контролем учителя и в ходе самостоятельной деятельности (для обучающей работы) либо лучше подготовиться к контрольной рабо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те, которую предстоит выполнять на следующем уроке (для обобщающей работы). Задания выполняются в паре (группе), что позволяет экономить время на ответ. От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дельные задания (под знаком *) учащиеся выполняют са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мостоятельно. Для контроля учащимся предоставляется возможность сверить свои ответы с эталонами, которые будут даны учителем по окончании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474"/>
      </w:tblGrid>
      <w:tr w:rsidR="00335E54" w:rsidRPr="00335E54" w:rsidTr="00335E54">
        <w:tc>
          <w:tcPr>
            <w:tcW w:w="14283" w:type="dxa"/>
            <w:gridSpan w:val="2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 xml:space="preserve">Оценка практических умений учащихся 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Учитель должен учитывать: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правильность определения цели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самостоятельность подбора оборудования и объектов;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последовательность в выполнении работы по закладке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логичность и грамотность в описании наблюдений, в формулировке вы</w:t>
            </w:r>
            <w:r w:rsidRPr="00335E54">
              <w:softHyphen/>
              <w:t>вода из опыта.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"5"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определена цель опыта,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самостоятельно, с необходимой последовательностью проведены под</w:t>
            </w:r>
            <w:r w:rsidRPr="00335E54">
              <w:softHyphen/>
              <w:t>бор оборудования и объектов, а также работа по закладке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научно грамотно, логично описаны наблюдения и сформулированы вы</w:t>
            </w:r>
            <w:r w:rsidRPr="00335E54">
              <w:softHyphen/>
              <w:t>воды из опыта.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"4"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определена цель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самостоятельно проведена работа по подбору оборудования, объектов;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при закладке опыта допускаются 1 -2 ошибки;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научно грамотно, логично описаны наблюдения и сформулированы вы</w:t>
            </w:r>
            <w:r w:rsidRPr="00335E54">
              <w:softHyphen/>
              <w:t>воды из опыта;</w:t>
            </w:r>
          </w:p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t>- в описании наблюдений из опыта допускаются небольшие неточности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lastRenderedPageBreak/>
              <w:t>Отметка "3"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определена цель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подбор оборудования и объектов, а также работы по закладке опыта проведены с помощью учителя;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допускаются неточности и ошибки при закладке опыта, описании на</w:t>
            </w:r>
            <w:r w:rsidRPr="00335E54">
              <w:softHyphen/>
              <w:t xml:space="preserve">блюдений, формулировании выводов. 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"2"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не определена самостоятельно цель опыта;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не отобрано нужное оборудование;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 xml:space="preserve">- допускаются существенные ошибки при закладке и оформлении опыта. </w:t>
            </w:r>
          </w:p>
        </w:tc>
      </w:tr>
      <w:tr w:rsidR="00335E54" w:rsidRPr="00335E54" w:rsidTr="00335E54">
        <w:tc>
          <w:tcPr>
            <w:tcW w:w="14283" w:type="dxa"/>
            <w:gridSpan w:val="2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 xml:space="preserve">Оценка умений </w:t>
            </w:r>
            <w:r w:rsidR="003E30D3">
              <w:rPr>
                <w:b/>
              </w:rPr>
              <w:t>Проводят</w:t>
            </w:r>
            <w:r w:rsidRPr="00335E54">
              <w:rPr>
                <w:b/>
              </w:rPr>
              <w:t xml:space="preserve"> наблюдения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Учитель должен учитывать: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правильность проведения наблюдений по заданию;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умение выделять существенные признаки у наблюдаемого объекта (процесса),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логичность</w:t>
            </w:r>
            <w:r w:rsidRPr="00335E54">
              <w:rPr>
                <w:b/>
                <w:bCs/>
              </w:rPr>
              <w:t xml:space="preserve"> и научную</w:t>
            </w:r>
            <w:r w:rsidRPr="00335E54">
              <w:t xml:space="preserve"> грамотность в оформлении</w:t>
            </w:r>
            <w:r w:rsidRPr="00335E54">
              <w:rPr>
                <w:b/>
                <w:bCs/>
              </w:rPr>
              <w:t xml:space="preserve"> результатов </w:t>
            </w:r>
            <w:r w:rsidRPr="00335E54">
              <w:t>наблюдений и в выводах;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проведение наблюдения по заданию;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"5"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по заданию учителя проведено наблюдение;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выделены существенные признаки у наблюдаемого объекта (процесса);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логично, научно грамотно оформлены результаты наблюдений и выво</w:t>
            </w:r>
            <w:r w:rsidRPr="00335E54">
              <w:softHyphen/>
              <w:t>ды.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"4"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правильно по заданию учителя проведено наблюдение;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при выделении существенных признаков у наблюдаемого объекта (про</w:t>
            </w:r>
            <w:r w:rsidRPr="00335E54">
              <w:softHyphen/>
              <w:t>цесса) названы второстепенные;</w:t>
            </w:r>
          </w:p>
          <w:p w:rsidR="00335E54" w:rsidRDefault="00335E54" w:rsidP="00DE3205">
            <w:pPr>
              <w:pStyle w:val="a5"/>
            </w:pPr>
            <w:r w:rsidRPr="00335E54">
              <w:t xml:space="preserve">- допускается небрежность в оформлении наблюдений и выводов. </w:t>
            </w:r>
          </w:p>
          <w:p w:rsidR="009F5F33" w:rsidRPr="00335E54" w:rsidRDefault="009F5F33" w:rsidP="00DE3205">
            <w:pPr>
              <w:pStyle w:val="a5"/>
            </w:pP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"3"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допускаются неточности и 1-2 ошибки в проведении наблюдений по за</w:t>
            </w:r>
            <w:r w:rsidRPr="00335E54">
              <w:softHyphen/>
              <w:t>данию учителя;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при выделении существенных признаков у наблюдаемого объекта (про</w:t>
            </w:r>
            <w:r w:rsidRPr="00335E54">
              <w:softHyphen/>
              <w:t>цесса) выделяются лишь некоторые;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 xml:space="preserve">- допускаются ошибки (1-2) в оформлении наблюдений и выводов. </w:t>
            </w:r>
          </w:p>
        </w:tc>
      </w:tr>
      <w:tr w:rsidR="00335E54" w:rsidRPr="00335E54" w:rsidTr="00335E54">
        <w:tc>
          <w:tcPr>
            <w:tcW w:w="1809" w:type="dxa"/>
          </w:tcPr>
          <w:p w:rsidR="00335E54" w:rsidRPr="00335E54" w:rsidRDefault="00335E54" w:rsidP="00DE3205">
            <w:pPr>
              <w:pStyle w:val="a5"/>
              <w:rPr>
                <w:b/>
              </w:rPr>
            </w:pPr>
            <w:r w:rsidRPr="00335E54">
              <w:rPr>
                <w:b/>
              </w:rPr>
              <w:t>Отметка "2"</w:t>
            </w:r>
          </w:p>
        </w:tc>
        <w:tc>
          <w:tcPr>
            <w:tcW w:w="12474" w:type="dxa"/>
          </w:tcPr>
          <w:p w:rsidR="00335E54" w:rsidRPr="00335E54" w:rsidRDefault="00335E54" w:rsidP="00DE3205">
            <w:pPr>
              <w:pStyle w:val="a5"/>
            </w:pPr>
            <w:r w:rsidRPr="00335E54">
              <w:t>- допускаются ошибки (3-4) в проведении наблюдений по заданию учите</w:t>
            </w:r>
            <w:r w:rsidRPr="00335E54">
              <w:softHyphen/>
              <w:t>ля;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неправильно выделяются признаки наблюдаемого объекта (процесса);</w:t>
            </w:r>
          </w:p>
          <w:p w:rsidR="00335E54" w:rsidRPr="00335E54" w:rsidRDefault="00335E54" w:rsidP="00DE3205">
            <w:pPr>
              <w:pStyle w:val="a5"/>
            </w:pPr>
            <w:r w:rsidRPr="00335E54">
              <w:t>- допускаются ошибки (3-4) в оформлении наблюдений и выводов. Форма аттестации по  биологии может быть различной: устный экзамен</w:t>
            </w:r>
            <w:r w:rsidRPr="00335E54">
              <w:rPr>
                <w:b/>
                <w:bCs/>
              </w:rPr>
              <w:t xml:space="preserve"> по </w:t>
            </w:r>
            <w:r w:rsidRPr="00335E54">
              <w:t>билетам, защита реферата, тестирование, защита   проекта.</w:t>
            </w:r>
          </w:p>
        </w:tc>
      </w:tr>
    </w:tbl>
    <w:p w:rsidR="00335E54" w:rsidRPr="00335E54" w:rsidRDefault="00335E54" w:rsidP="00335E54">
      <w:pPr>
        <w:pStyle w:val="a5"/>
        <w:jc w:val="both"/>
        <w:rPr>
          <w:b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b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b/>
          <w:color w:val="000000"/>
        </w:rPr>
        <w:t xml:space="preserve"> Формы представления образовательных результатов</w:t>
      </w:r>
      <w:r w:rsidRPr="00335E54">
        <w:rPr>
          <w:color w:val="000000"/>
        </w:rPr>
        <w:t>: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табель успеваемости по предметам (с указанием требований, предъявляемых к  выставлению отметок);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тексты итоговых диагностических контрольных работ, диктантов и т.д.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устная оценка успешности результатов, формулировка причин неудач и рекомендаций по устранению пробелов в обученности по предметам;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 xml:space="preserve">портфолио;  </w:t>
      </w:r>
    </w:p>
    <w:p w:rsidR="00335E54" w:rsidRPr="00335E54" w:rsidRDefault="00335E54" w:rsidP="00335E54">
      <w:pPr>
        <w:pStyle w:val="a5"/>
        <w:numPr>
          <w:ilvl w:val="0"/>
          <w:numId w:val="11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lastRenderedPageBreak/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335E54" w:rsidRPr="00335E54" w:rsidRDefault="00335E54" w:rsidP="00335E54">
      <w:pPr>
        <w:pStyle w:val="a5"/>
        <w:jc w:val="both"/>
        <w:rPr>
          <w:b/>
          <w:color w:val="000000"/>
        </w:rPr>
      </w:pPr>
    </w:p>
    <w:p w:rsidR="00335E54" w:rsidRPr="00335E54" w:rsidRDefault="00335E54" w:rsidP="00335E54">
      <w:pPr>
        <w:pStyle w:val="a5"/>
        <w:jc w:val="both"/>
        <w:rPr>
          <w:color w:val="000000"/>
        </w:rPr>
      </w:pPr>
      <w:r w:rsidRPr="00335E54">
        <w:rPr>
          <w:b/>
          <w:color w:val="000000"/>
        </w:rPr>
        <w:t>Критериями оценивания</w:t>
      </w:r>
      <w:r w:rsidRPr="00335E54">
        <w:rPr>
          <w:color w:val="000000"/>
        </w:rPr>
        <w:t xml:space="preserve"> являются: </w:t>
      </w:r>
    </w:p>
    <w:p w:rsidR="00335E54" w:rsidRPr="00335E54" w:rsidRDefault="00335E54" w:rsidP="00335E54">
      <w:pPr>
        <w:pStyle w:val="a5"/>
        <w:numPr>
          <w:ilvl w:val="0"/>
          <w:numId w:val="10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 xml:space="preserve">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основного общего образования ФГОС; </w:t>
      </w:r>
    </w:p>
    <w:p w:rsidR="00335E54" w:rsidRPr="00335E54" w:rsidRDefault="00335E54" w:rsidP="00335E54">
      <w:pPr>
        <w:pStyle w:val="a5"/>
        <w:numPr>
          <w:ilvl w:val="0"/>
          <w:numId w:val="10"/>
        </w:numPr>
        <w:suppressAutoHyphens w:val="0"/>
        <w:jc w:val="both"/>
        <w:rPr>
          <w:color w:val="000000"/>
        </w:rPr>
      </w:pPr>
      <w:r w:rsidRPr="00335E54">
        <w:rPr>
          <w:color w:val="000000"/>
        </w:rPr>
        <w:t>динамика результатов предметной обученности, формирования УУД.</w:t>
      </w:r>
    </w:p>
    <w:p w:rsidR="00335E54" w:rsidRPr="00335E54" w:rsidRDefault="00335E54" w:rsidP="00335E54">
      <w:pPr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Оценка достижения метапредметных результатов может</w:t>
      </w:r>
      <w:r w:rsidR="00C653BB">
        <w:rPr>
          <w:rFonts w:ascii="Times New Roman" w:hAnsi="Times New Roman" w:cs="Times New Roman"/>
          <w:sz w:val="24"/>
          <w:szCs w:val="24"/>
        </w:rPr>
        <w:t xml:space="preserve">. </w:t>
      </w:r>
      <w:r w:rsidRPr="00335E54">
        <w:rPr>
          <w:rFonts w:ascii="Times New Roman" w:hAnsi="Times New Roman" w:cs="Times New Roman"/>
          <w:sz w:val="24"/>
          <w:szCs w:val="24"/>
        </w:rPr>
        <w:t xml:space="preserve"> </w:t>
      </w:r>
      <w:r w:rsidR="003E30D3">
        <w:rPr>
          <w:rFonts w:ascii="Times New Roman" w:hAnsi="Times New Roman" w:cs="Times New Roman"/>
          <w:sz w:val="24"/>
          <w:szCs w:val="24"/>
        </w:rPr>
        <w:t>Проводят</w:t>
      </w:r>
      <w:r w:rsidRPr="00335E54">
        <w:rPr>
          <w:rFonts w:ascii="Times New Roman" w:hAnsi="Times New Roman" w:cs="Times New Roman"/>
          <w:sz w:val="24"/>
          <w:szCs w:val="24"/>
        </w:rPr>
        <w:t>ся в ходе различных процедур. Основной процедурой итоговой оценки достижения метапредметных результатов является</w:t>
      </w:r>
      <w:r w:rsidRPr="00335E5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35E54">
        <w:rPr>
          <w:rStyle w:val="c0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защита итогового индивидуального проек</w:t>
      </w:r>
      <w:r>
        <w:rPr>
          <w:rStyle w:val="c0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та</w:t>
      </w:r>
    </w:p>
    <w:p w:rsidR="00335E54" w:rsidRPr="00335E54" w:rsidRDefault="00335E54">
      <w:pPr>
        <w:rPr>
          <w:rFonts w:ascii="Times New Roman" w:hAnsi="Times New Roman" w:cs="Times New Roman"/>
          <w:sz w:val="24"/>
          <w:szCs w:val="24"/>
        </w:rPr>
      </w:pPr>
    </w:p>
    <w:sectPr w:rsidR="00335E54" w:rsidRPr="00335E54" w:rsidSect="007E6B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BF" w:rsidRDefault="00A723BF" w:rsidP="00085DE3">
      <w:pPr>
        <w:spacing w:after="0" w:line="240" w:lineRule="auto"/>
      </w:pPr>
      <w:r>
        <w:separator/>
      </w:r>
    </w:p>
  </w:endnote>
  <w:endnote w:type="continuationSeparator" w:id="0">
    <w:p w:rsidR="00A723BF" w:rsidRDefault="00A723BF" w:rsidP="0008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BF" w:rsidRDefault="00A723BF" w:rsidP="00085DE3">
      <w:pPr>
        <w:spacing w:after="0" w:line="240" w:lineRule="auto"/>
      </w:pPr>
      <w:r>
        <w:separator/>
      </w:r>
    </w:p>
  </w:footnote>
  <w:footnote w:type="continuationSeparator" w:id="0">
    <w:p w:rsidR="00A723BF" w:rsidRDefault="00A723BF" w:rsidP="0008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33A40"/>
    <w:multiLevelType w:val="hybridMultilevel"/>
    <w:tmpl w:val="CD12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57ED68CA"/>
    <w:multiLevelType w:val="multilevel"/>
    <w:tmpl w:val="AC5CD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412258"/>
    <w:multiLevelType w:val="hybridMultilevel"/>
    <w:tmpl w:val="AB8CCD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F08F6"/>
    <w:multiLevelType w:val="hybridMultilevel"/>
    <w:tmpl w:val="076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67CED"/>
    <w:multiLevelType w:val="hybridMultilevel"/>
    <w:tmpl w:val="6CA20E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28D5DF4"/>
    <w:multiLevelType w:val="hybridMultilevel"/>
    <w:tmpl w:val="40B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754C8"/>
    <w:multiLevelType w:val="hybridMultilevel"/>
    <w:tmpl w:val="AE46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3"/>
  </w:num>
  <w:num w:numId="8">
    <w:abstractNumId w:val="15"/>
  </w:num>
  <w:num w:numId="9">
    <w:abstractNumId w:val="17"/>
  </w:num>
  <w:num w:numId="10">
    <w:abstractNumId w:val="20"/>
  </w:num>
  <w:num w:numId="11">
    <w:abstractNumId w:val="22"/>
  </w:num>
  <w:num w:numId="12">
    <w:abstractNumId w:val="0"/>
  </w:num>
  <w:num w:numId="13">
    <w:abstractNumId w:val="19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6"/>
  </w:num>
  <w:num w:numId="23">
    <w:abstractNumId w:val="14"/>
  </w:num>
  <w:num w:numId="24">
    <w:abstractNumId w:val="13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C2"/>
    <w:rsid w:val="00001669"/>
    <w:rsid w:val="00003054"/>
    <w:rsid w:val="00012994"/>
    <w:rsid w:val="000251CF"/>
    <w:rsid w:val="000354D5"/>
    <w:rsid w:val="00047EDF"/>
    <w:rsid w:val="00054EB2"/>
    <w:rsid w:val="00083B57"/>
    <w:rsid w:val="00085DE3"/>
    <w:rsid w:val="00090B1C"/>
    <w:rsid w:val="00097A9D"/>
    <w:rsid w:val="000A51B5"/>
    <w:rsid w:val="000B3C8A"/>
    <w:rsid w:val="000B7611"/>
    <w:rsid w:val="000C13B4"/>
    <w:rsid w:val="000C4C2F"/>
    <w:rsid w:val="000C6227"/>
    <w:rsid w:val="000E1E11"/>
    <w:rsid w:val="000E261C"/>
    <w:rsid w:val="00115020"/>
    <w:rsid w:val="00127E11"/>
    <w:rsid w:val="0013500A"/>
    <w:rsid w:val="00135CB3"/>
    <w:rsid w:val="00140E0C"/>
    <w:rsid w:val="001539FB"/>
    <w:rsid w:val="001549C0"/>
    <w:rsid w:val="00187BD5"/>
    <w:rsid w:val="00195117"/>
    <w:rsid w:val="001D153C"/>
    <w:rsid w:val="001D2887"/>
    <w:rsid w:val="001D2BAB"/>
    <w:rsid w:val="001E7B07"/>
    <w:rsid w:val="0020569E"/>
    <w:rsid w:val="00235C3C"/>
    <w:rsid w:val="00241410"/>
    <w:rsid w:val="00257350"/>
    <w:rsid w:val="0026667B"/>
    <w:rsid w:val="0026754A"/>
    <w:rsid w:val="00277B93"/>
    <w:rsid w:val="0028651B"/>
    <w:rsid w:val="002A3AA2"/>
    <w:rsid w:val="002C220C"/>
    <w:rsid w:val="002D33AB"/>
    <w:rsid w:val="002E2A2E"/>
    <w:rsid w:val="002F0DFF"/>
    <w:rsid w:val="00322BC8"/>
    <w:rsid w:val="00325ECB"/>
    <w:rsid w:val="00335E54"/>
    <w:rsid w:val="00337286"/>
    <w:rsid w:val="00361E78"/>
    <w:rsid w:val="00390048"/>
    <w:rsid w:val="00393836"/>
    <w:rsid w:val="00397BE1"/>
    <w:rsid w:val="003A46CB"/>
    <w:rsid w:val="003B26B6"/>
    <w:rsid w:val="003C4CB0"/>
    <w:rsid w:val="003D2B0F"/>
    <w:rsid w:val="003E30D3"/>
    <w:rsid w:val="004001EB"/>
    <w:rsid w:val="00406F8D"/>
    <w:rsid w:val="00413F57"/>
    <w:rsid w:val="004424E8"/>
    <w:rsid w:val="00452256"/>
    <w:rsid w:val="00473D24"/>
    <w:rsid w:val="004908F4"/>
    <w:rsid w:val="004A632A"/>
    <w:rsid w:val="004C42F4"/>
    <w:rsid w:val="004D67F8"/>
    <w:rsid w:val="004F55EB"/>
    <w:rsid w:val="00506710"/>
    <w:rsid w:val="005143D7"/>
    <w:rsid w:val="00514B98"/>
    <w:rsid w:val="0051734A"/>
    <w:rsid w:val="005374F6"/>
    <w:rsid w:val="00561C0E"/>
    <w:rsid w:val="00570624"/>
    <w:rsid w:val="0059394E"/>
    <w:rsid w:val="005D5EA2"/>
    <w:rsid w:val="005E0665"/>
    <w:rsid w:val="005E7E54"/>
    <w:rsid w:val="005F1582"/>
    <w:rsid w:val="00654426"/>
    <w:rsid w:val="0066103C"/>
    <w:rsid w:val="0066248D"/>
    <w:rsid w:val="0068451E"/>
    <w:rsid w:val="0068726D"/>
    <w:rsid w:val="006919C9"/>
    <w:rsid w:val="00691E4B"/>
    <w:rsid w:val="006A367E"/>
    <w:rsid w:val="006D5A6A"/>
    <w:rsid w:val="006E07C2"/>
    <w:rsid w:val="00703090"/>
    <w:rsid w:val="00712089"/>
    <w:rsid w:val="00717A21"/>
    <w:rsid w:val="0075447A"/>
    <w:rsid w:val="007612D6"/>
    <w:rsid w:val="007915E0"/>
    <w:rsid w:val="007930A1"/>
    <w:rsid w:val="007C3A0C"/>
    <w:rsid w:val="007C6CD8"/>
    <w:rsid w:val="007D3CB0"/>
    <w:rsid w:val="007E6B1D"/>
    <w:rsid w:val="007F0F73"/>
    <w:rsid w:val="007F2F75"/>
    <w:rsid w:val="008302A8"/>
    <w:rsid w:val="00861C13"/>
    <w:rsid w:val="0086447D"/>
    <w:rsid w:val="0086566C"/>
    <w:rsid w:val="0087289C"/>
    <w:rsid w:val="00872D45"/>
    <w:rsid w:val="008B6138"/>
    <w:rsid w:val="008D166C"/>
    <w:rsid w:val="008D19F5"/>
    <w:rsid w:val="008F07E4"/>
    <w:rsid w:val="00917EDB"/>
    <w:rsid w:val="009305D2"/>
    <w:rsid w:val="00930AA7"/>
    <w:rsid w:val="009424AD"/>
    <w:rsid w:val="00956287"/>
    <w:rsid w:val="0096175F"/>
    <w:rsid w:val="00966250"/>
    <w:rsid w:val="00984EDB"/>
    <w:rsid w:val="009A336C"/>
    <w:rsid w:val="009A5856"/>
    <w:rsid w:val="009D69F4"/>
    <w:rsid w:val="009F5F33"/>
    <w:rsid w:val="009F675F"/>
    <w:rsid w:val="009F6862"/>
    <w:rsid w:val="00A06123"/>
    <w:rsid w:val="00A064BF"/>
    <w:rsid w:val="00A446F3"/>
    <w:rsid w:val="00A723BF"/>
    <w:rsid w:val="00A866D2"/>
    <w:rsid w:val="00A93EC0"/>
    <w:rsid w:val="00AC7949"/>
    <w:rsid w:val="00AD299E"/>
    <w:rsid w:val="00AF3B71"/>
    <w:rsid w:val="00AF69E8"/>
    <w:rsid w:val="00B57A19"/>
    <w:rsid w:val="00B740FB"/>
    <w:rsid w:val="00B77535"/>
    <w:rsid w:val="00B82946"/>
    <w:rsid w:val="00B8297C"/>
    <w:rsid w:val="00BA766B"/>
    <w:rsid w:val="00BD130A"/>
    <w:rsid w:val="00BD27C3"/>
    <w:rsid w:val="00BD77A1"/>
    <w:rsid w:val="00BE00B4"/>
    <w:rsid w:val="00BE4071"/>
    <w:rsid w:val="00BE6ED1"/>
    <w:rsid w:val="00BF427E"/>
    <w:rsid w:val="00C1733E"/>
    <w:rsid w:val="00C179DB"/>
    <w:rsid w:val="00C4145D"/>
    <w:rsid w:val="00C51394"/>
    <w:rsid w:val="00C653BB"/>
    <w:rsid w:val="00C84BEF"/>
    <w:rsid w:val="00C95F80"/>
    <w:rsid w:val="00CA26C6"/>
    <w:rsid w:val="00CA611D"/>
    <w:rsid w:val="00CA61EE"/>
    <w:rsid w:val="00CA70AC"/>
    <w:rsid w:val="00CC15CF"/>
    <w:rsid w:val="00CD18F3"/>
    <w:rsid w:val="00CD3EF2"/>
    <w:rsid w:val="00CE46C1"/>
    <w:rsid w:val="00CF3D72"/>
    <w:rsid w:val="00CF56CF"/>
    <w:rsid w:val="00D068B5"/>
    <w:rsid w:val="00D13DA4"/>
    <w:rsid w:val="00D308D8"/>
    <w:rsid w:val="00D41DE3"/>
    <w:rsid w:val="00D4468C"/>
    <w:rsid w:val="00D64A94"/>
    <w:rsid w:val="00D7117A"/>
    <w:rsid w:val="00D71A0B"/>
    <w:rsid w:val="00D76A2A"/>
    <w:rsid w:val="00D8203B"/>
    <w:rsid w:val="00DB0420"/>
    <w:rsid w:val="00DB7E93"/>
    <w:rsid w:val="00DC02C9"/>
    <w:rsid w:val="00DE3205"/>
    <w:rsid w:val="00E10066"/>
    <w:rsid w:val="00E11CFA"/>
    <w:rsid w:val="00E1627A"/>
    <w:rsid w:val="00E236B2"/>
    <w:rsid w:val="00E273A7"/>
    <w:rsid w:val="00E37272"/>
    <w:rsid w:val="00E45443"/>
    <w:rsid w:val="00E50CCA"/>
    <w:rsid w:val="00E5274F"/>
    <w:rsid w:val="00E52AA0"/>
    <w:rsid w:val="00E831F4"/>
    <w:rsid w:val="00EA3D16"/>
    <w:rsid w:val="00F0443B"/>
    <w:rsid w:val="00F313F0"/>
    <w:rsid w:val="00F53B34"/>
    <w:rsid w:val="00F645D7"/>
    <w:rsid w:val="00F80C40"/>
    <w:rsid w:val="00F849C7"/>
    <w:rsid w:val="00F9506C"/>
    <w:rsid w:val="00FE0795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14D34-E3BC-496E-9676-7344647D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3A7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C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FF5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361E7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6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61C13"/>
  </w:style>
  <w:style w:type="paragraph" w:customStyle="1" w:styleId="c2">
    <w:name w:val="c2"/>
    <w:basedOn w:val="a"/>
    <w:rsid w:val="008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0">
    <w:name w:val="c9 c0"/>
    <w:basedOn w:val="a0"/>
    <w:rsid w:val="00861C13"/>
  </w:style>
  <w:style w:type="paragraph" w:styleId="a9">
    <w:name w:val="Balloon Text"/>
    <w:basedOn w:val="a"/>
    <w:link w:val="aa"/>
    <w:uiPriority w:val="99"/>
    <w:semiHidden/>
    <w:unhideWhenUsed/>
    <w:rsid w:val="000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14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3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73A7"/>
  </w:style>
  <w:style w:type="paragraph" w:customStyle="1" w:styleId="c8">
    <w:name w:val="c8"/>
    <w:basedOn w:val="a"/>
    <w:rsid w:val="0071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2089"/>
  </w:style>
  <w:style w:type="character" w:customStyle="1" w:styleId="c13">
    <w:name w:val="c13"/>
    <w:basedOn w:val="a0"/>
    <w:rsid w:val="005E7E54"/>
  </w:style>
  <w:style w:type="paragraph" w:customStyle="1" w:styleId="c1">
    <w:name w:val="c1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68726D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687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30">
    <w:name w:val="Заголовок 3 Знак"/>
    <w:basedOn w:val="a0"/>
    <w:link w:val="3"/>
    <w:rsid w:val="006872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Verdana8pt">
    <w:name w:val="Основной текст + Verdana;8 pt"/>
    <w:basedOn w:val="a0"/>
    <w:rsid w:val="008302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D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DB7E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ab">
    <w:name w:val="Основной текст + Полужирный"/>
    <w:uiPriority w:val="99"/>
    <w:rsid w:val="009424A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4">
    <w:name w:val="Основной текст4"/>
    <w:basedOn w:val="a0"/>
    <w:rsid w:val="00335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1">
    <w:name w:val="Основной текст (3)_"/>
    <w:link w:val="32"/>
    <w:locked/>
    <w:rsid w:val="00335E54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E54"/>
    <w:pPr>
      <w:widowControl w:val="0"/>
      <w:shd w:val="clear" w:color="auto" w:fill="FFFFFF"/>
      <w:spacing w:after="0" w:line="293" w:lineRule="exact"/>
      <w:ind w:hanging="1280"/>
    </w:pPr>
    <w:rPr>
      <w:rFonts w:eastAsiaTheme="minorHAnsi"/>
      <w:sz w:val="26"/>
      <w:shd w:val="clear" w:color="auto" w:fill="FFFFFF"/>
      <w:lang w:eastAsia="en-US"/>
    </w:rPr>
  </w:style>
  <w:style w:type="character" w:customStyle="1" w:styleId="c0c5">
    <w:name w:val="c0 c5"/>
    <w:basedOn w:val="a0"/>
    <w:rsid w:val="00335E54"/>
  </w:style>
  <w:style w:type="character" w:customStyle="1" w:styleId="12">
    <w:name w:val="Основной текст Знак1"/>
    <w:basedOn w:val="a0"/>
    <w:link w:val="ac"/>
    <w:uiPriority w:val="99"/>
    <w:rsid w:val="007E6B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c">
    <w:name w:val="Body Text"/>
    <w:basedOn w:val="a"/>
    <w:link w:val="12"/>
    <w:uiPriority w:val="99"/>
    <w:rsid w:val="007E6B1D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7E6B1D"/>
    <w:rPr>
      <w:rFonts w:eastAsiaTheme="minorEastAsia"/>
      <w:lang w:eastAsia="ru-RU"/>
    </w:rPr>
  </w:style>
  <w:style w:type="character" w:customStyle="1" w:styleId="33">
    <w:name w:val="Основной текст + Полужирный3"/>
    <w:aliases w:val="Курсив"/>
    <w:basedOn w:val="12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E6B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e">
    <w:name w:val="Основной текст + Курсив"/>
    <w:basedOn w:val="12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2"/>
    <w:uiPriority w:val="99"/>
    <w:rsid w:val="007E6B1D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B1D"/>
    <w:pPr>
      <w:widowControl w:val="0"/>
      <w:shd w:val="clear" w:color="auto" w:fill="FFFFFF"/>
      <w:spacing w:after="1500" w:line="240" w:lineRule="atLeast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6B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B1D"/>
    <w:pPr>
      <w:widowControl w:val="0"/>
      <w:shd w:val="clear" w:color="auto" w:fill="FFFFFF"/>
      <w:spacing w:after="0" w:line="475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character" w:customStyle="1" w:styleId="20">
    <w:name w:val="Основной текст (2)"/>
    <w:basedOn w:val="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2">
    <w:name w:val="Основной текст + Полужирный2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50CCA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2"/>
    <w:uiPriority w:val="99"/>
    <w:rsid w:val="000E261C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f">
    <w:name w:val="Колонтитул_"/>
    <w:basedOn w:val="a0"/>
    <w:link w:val="14"/>
    <w:uiPriority w:val="99"/>
    <w:rsid w:val="000E261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4">
    <w:name w:val="Колонтитул1"/>
    <w:basedOn w:val="a"/>
    <w:link w:val="af"/>
    <w:uiPriority w:val="99"/>
    <w:rsid w:val="000E26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E831F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2"/>
    <w:uiPriority w:val="99"/>
    <w:rsid w:val="000B761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2"/>
    <w:uiPriority w:val="99"/>
    <w:rsid w:val="000B761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15"/>
    <w:aliases w:val="5 pt1"/>
    <w:basedOn w:val="12"/>
    <w:uiPriority w:val="99"/>
    <w:rsid w:val="00B8297C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2"/>
    <w:uiPriority w:val="99"/>
    <w:rsid w:val="00BD130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af0">
    <w:name w:val="header"/>
    <w:basedOn w:val="a"/>
    <w:link w:val="af1"/>
    <w:uiPriority w:val="99"/>
    <w:unhideWhenUsed/>
    <w:rsid w:val="0008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85DE3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08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85DE3"/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85D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5E36-6515-4397-B2A3-D2A8F631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16590</Words>
  <Characters>94568</Characters>
  <Application>Microsoft Office Word</Application>
  <DocSecurity>0</DocSecurity>
  <Lines>788</Lines>
  <Paragraphs>221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Химия. Рабочие программы. Предметная линия учебников О. С. Габриеляна, И. Г. Ост</vt:lpstr>
      <vt:lpstr>В соответствии с  ООП ООО МОБУ «Благовещенская средняя общеобразовательная школа</vt:lpstr>
      <vt:lpstr/>
      <vt:lpstr>Критерии оценивания достижений обучающихся </vt:lpstr>
    </vt:vector>
  </TitlesOfParts>
  <Company>SPecialiST RePack</Company>
  <LinksUpToDate>false</LinksUpToDate>
  <CharactersWithSpaces>110937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Химия</cp:lastModifiedBy>
  <cp:revision>14</cp:revision>
  <cp:lastPrinted>2021-10-04T07:58:00Z</cp:lastPrinted>
  <dcterms:created xsi:type="dcterms:W3CDTF">2019-08-30T20:30:00Z</dcterms:created>
  <dcterms:modified xsi:type="dcterms:W3CDTF">2021-11-17T00:57:00Z</dcterms:modified>
</cp:coreProperties>
</file>